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FB741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FB741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FB741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FB741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FB741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FB741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95D99C0" w14:textId="77777777" w:rsidR="00750B77" w:rsidRPr="00F07403" w:rsidRDefault="00750B77" w:rsidP="0057166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013DAD">
        <w:rPr>
          <w:rStyle w:val="BLOCKBOLD"/>
          <w:rFonts w:ascii="Garamond" w:hAnsi="Garamond"/>
          <w:sz w:val="22"/>
          <w:szCs w:val="22"/>
        </w:rPr>
        <w:t>SERVIZIO DI PROVE DI LABORATORIO E INDAGINI IN SITO SUI MATERIALI DA COSTRUZIONE, PROVE SU TERRE E ROCCE, INDAGINI GEOGNOSTICHE E RILIEVI TOPOGRAFICI RELATIVI AL PATRIMONIO AUTOSTRADALE GESTITO IN CONCESSIONE DA AUTOSTRADE PER L’ITALIA S.P.A.</w:t>
      </w:r>
    </w:p>
    <w:p w14:paraId="16E0411B" w14:textId="77777777" w:rsidR="00750B77" w:rsidRPr="00F07403" w:rsidRDefault="00750B77" w:rsidP="00750B77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F07403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B649E5">
        <w:rPr>
          <w:rStyle w:val="BLOCKBOLD"/>
          <w:rFonts w:ascii="Garamond" w:hAnsi="Garamond"/>
          <w:sz w:val="22"/>
          <w:szCs w:val="22"/>
        </w:rPr>
        <w:t>77693</w:t>
      </w:r>
      <w:r>
        <w:rPr>
          <w:rStyle w:val="BLOCKBOLD"/>
          <w:rFonts w:ascii="Garamond" w:hAnsi="Garamond"/>
          <w:sz w:val="22"/>
          <w:szCs w:val="22"/>
        </w:rPr>
        <w:t xml:space="preserve"> -</w:t>
      </w:r>
      <w:r w:rsidRPr="00F07403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19D8FF08" w14:textId="77777777" w:rsidR="006C7B82" w:rsidRPr="00FB741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FB741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FB741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3B90D6B1" w14:textId="77777777" w:rsidR="008439C4" w:rsidRPr="00FB7411" w:rsidRDefault="008439C4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560654DF" w14:textId="2A312CCF" w:rsidR="00FD1713" w:rsidRPr="00FB7411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FB7411">
        <w:rPr>
          <w:rFonts w:ascii="Garamond" w:hAnsi="Garamond"/>
          <w:b/>
          <w:bCs/>
          <w:iCs/>
          <w:sz w:val="22"/>
          <w:szCs w:val="22"/>
        </w:rPr>
        <w:t>.</w:t>
      </w:r>
      <w:r w:rsidRPr="00FB741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2752A2A2" w14:textId="77777777" w:rsidR="00637465" w:rsidRPr="00FB7411" w:rsidRDefault="00637465" w:rsidP="00E41C29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6C9B0C7B" w14:textId="78E61A16" w:rsidR="00CF77BF" w:rsidRPr="00FB741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Il/I sottoscritto/i</w:t>
      </w:r>
      <w:r w:rsidR="00831DD8" w:rsidRPr="00FB741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nato/i il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qualità di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dell’Impresa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con sede in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codice fiscale n.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 partita Iva n.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FB7411">
        <w:rPr>
          <w:rFonts w:ascii="Garamond" w:hAnsi="Garamond" w:cs="Arial"/>
          <w:b/>
          <w:sz w:val="22"/>
          <w:szCs w:val="22"/>
        </w:rPr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FB7411">
        <w:rPr>
          <w:rFonts w:ascii="Garamond" w:hAnsi="Garamond"/>
          <w:sz w:val="22"/>
          <w:szCs w:val="22"/>
        </w:rPr>
        <w:t>munito di idonei poteri, in nome e per conto dell’</w:t>
      </w:r>
      <w:r w:rsidR="00254022" w:rsidRPr="00FB7411">
        <w:rPr>
          <w:rFonts w:ascii="Garamond" w:hAnsi="Garamond"/>
          <w:sz w:val="22"/>
          <w:szCs w:val="22"/>
        </w:rPr>
        <w:t xml:space="preserve">Impresa </w:t>
      </w:r>
      <w:r w:rsidR="00593881" w:rsidRPr="00FB7411">
        <w:rPr>
          <w:rFonts w:ascii="Garamond" w:hAnsi="Garamond"/>
          <w:sz w:val="22"/>
          <w:szCs w:val="22"/>
        </w:rPr>
        <w:t>sopra indicat</w:t>
      </w:r>
      <w:r w:rsidR="00254022" w:rsidRPr="00FB7411">
        <w:rPr>
          <w:rFonts w:ascii="Garamond" w:hAnsi="Garamond"/>
          <w:sz w:val="22"/>
          <w:szCs w:val="22"/>
        </w:rPr>
        <w:t>a</w:t>
      </w:r>
      <w:r w:rsidR="005412B9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in caso di concorrente plurisoggettivo ripetere il </w:t>
      </w:r>
      <w:r w:rsidR="00AF0C34">
        <w:rPr>
          <w:rFonts w:ascii="Garamond" w:hAnsi="Garamond"/>
          <w:i/>
          <w:color w:val="4472C4" w:themeColor="accent1"/>
          <w:sz w:val="22"/>
          <w:szCs w:val="22"/>
        </w:rPr>
        <w:t>capoverso</w:t>
      </w:r>
      <w:r w:rsidR="00AF0C3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>di cui sopra per ogni componente del suddetto concorrente plurisoggettivo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FB741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FB741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FB741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FB741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partecipare alla </w:t>
      </w:r>
      <w:r w:rsidR="00E76D7F" w:rsidRPr="00FB7411">
        <w:rPr>
          <w:rFonts w:ascii="Garamond" w:hAnsi="Garamond"/>
          <w:sz w:val="22"/>
          <w:szCs w:val="22"/>
        </w:rPr>
        <w:t xml:space="preserve">presente </w:t>
      </w:r>
      <w:r w:rsidRPr="00FB7411">
        <w:rPr>
          <w:rFonts w:ascii="Garamond" w:hAnsi="Garamond"/>
          <w:sz w:val="22"/>
          <w:szCs w:val="22"/>
        </w:rPr>
        <w:t>procedura per l</w:t>
      </w:r>
      <w:r w:rsidR="00963DCE" w:rsidRPr="00FB7411">
        <w:rPr>
          <w:rFonts w:ascii="Garamond" w:hAnsi="Garamond"/>
          <w:sz w:val="22"/>
          <w:szCs w:val="22"/>
        </w:rPr>
        <w:t>’</w:t>
      </w:r>
      <w:r w:rsidRPr="00FB7411">
        <w:rPr>
          <w:rFonts w:ascii="Garamond" w:hAnsi="Garamond"/>
          <w:sz w:val="22"/>
          <w:szCs w:val="22"/>
        </w:rPr>
        <w:t xml:space="preserve">appalto in oggetto </w:t>
      </w:r>
      <w:r w:rsidR="002872B6" w:rsidRPr="00FB7411">
        <w:rPr>
          <w:rFonts w:ascii="Garamond" w:hAnsi="Garamond"/>
          <w:sz w:val="22"/>
          <w:szCs w:val="22"/>
        </w:rPr>
        <w:t xml:space="preserve">in </w:t>
      </w:r>
      <w:r w:rsidRPr="00FB7411">
        <w:rPr>
          <w:rFonts w:ascii="Garamond" w:hAnsi="Garamond"/>
          <w:sz w:val="22"/>
          <w:szCs w:val="22"/>
        </w:rPr>
        <w:t>qualità di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FB741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FB741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FB7411">
        <w:rPr>
          <w:rFonts w:ascii="Garamond" w:hAnsi="Garamond"/>
          <w:sz w:val="22"/>
          <w:szCs w:val="22"/>
        </w:rPr>
        <w:t xml:space="preserve">operatore </w:t>
      </w:r>
      <w:r w:rsidR="00F03E50" w:rsidRPr="00FB741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FB741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FB7411">
        <w:rPr>
          <w:rFonts w:ascii="Garamond" w:hAnsi="Garamond" w:cs="Arial"/>
          <w:b/>
          <w:sz w:val="22"/>
          <w:szCs w:val="22"/>
        </w:rPr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FB7411">
        <w:rPr>
          <w:rFonts w:ascii="Garamond" w:hAnsi="Garamond"/>
          <w:sz w:val="22"/>
          <w:szCs w:val="22"/>
        </w:rPr>
        <w:t xml:space="preserve"> 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</w:t>
      </w:r>
      <w:r w:rsidR="00841423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FB741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1B49CC" w:rsidRPr="00FB7411">
        <w:rPr>
          <w:rFonts w:ascii="Garamond" w:hAnsi="Garamond"/>
          <w:sz w:val="22"/>
          <w:szCs w:val="22"/>
        </w:rPr>
        <w:t>operatore economico di cui all’art.</w:t>
      </w:r>
      <w:r w:rsidR="001B49CC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sz w:val="22"/>
          <w:szCs w:val="22"/>
        </w:rPr>
        <w:t>(</w:t>
      </w:r>
      <w:r w:rsidR="001B49CC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FB7411">
        <w:rPr>
          <w:rFonts w:ascii="Garamond" w:hAnsi="Garamond"/>
          <w:sz w:val="22"/>
          <w:szCs w:val="22"/>
        </w:rPr>
        <w:t>’</w:t>
      </w:r>
      <w:r w:rsidR="001B49CC" w:rsidRPr="00FB741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FB741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FB741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FB7411">
        <w:rPr>
          <w:rFonts w:ascii="Garamond" w:hAnsi="Garamond"/>
          <w:sz w:val="22"/>
          <w:szCs w:val="22"/>
          <w:u w:val="single"/>
        </w:rPr>
        <w:t>consorziate</w:t>
      </w:r>
      <w:r w:rsidR="00C27F9A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FB7411">
        <w:rPr>
          <w:rFonts w:ascii="Garamond" w:hAnsi="Garamond"/>
          <w:sz w:val="22"/>
          <w:szCs w:val="22"/>
        </w:rPr>
        <w:t>;</w:t>
      </w:r>
    </w:p>
    <w:p w14:paraId="25C9BB62" w14:textId="6117068A" w:rsidR="00A72661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622CF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c), </w:t>
      </w:r>
      <w:r w:rsidR="00F100D7" w:rsidRPr="00FB7411">
        <w:rPr>
          <w:rFonts w:ascii="Garamond" w:hAnsi="Garamond"/>
          <w:sz w:val="22"/>
          <w:szCs w:val="22"/>
        </w:rPr>
        <w:t>e d)</w:t>
      </w:r>
      <w:r w:rsidR="0017082F" w:rsidRPr="00FB741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2B02E7C8" w14:textId="4A0F2BE8" w:rsidR="00B84A30" w:rsidRPr="00FB7411" w:rsidRDefault="00000000" w:rsidP="00B84A30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933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3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84A30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B84A30" w:rsidRPr="00FB741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B84A30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B84A30" w:rsidRPr="00FB7411">
        <w:rPr>
          <w:rFonts w:ascii="Garamond" w:hAnsi="Garamond"/>
          <w:sz w:val="22"/>
          <w:szCs w:val="22"/>
          <w:u w:val="single"/>
        </w:rPr>
        <w:t>costituendo</w:t>
      </w:r>
      <w:r w:rsidR="00B84A30" w:rsidRPr="00FB7411">
        <w:rPr>
          <w:rFonts w:ascii="Garamond" w:hAnsi="Garamond"/>
          <w:sz w:val="22"/>
          <w:szCs w:val="22"/>
        </w:rPr>
        <w:t xml:space="preserve"> </w:t>
      </w:r>
      <w:r w:rsidR="00417016" w:rsidRPr="00FB7411">
        <w:rPr>
          <w:rFonts w:ascii="Garamond" w:hAnsi="Garamond"/>
          <w:sz w:val="22"/>
          <w:szCs w:val="22"/>
        </w:rPr>
        <w:t xml:space="preserve">tra </w:t>
      </w:r>
      <w:r w:rsidR="00B84A30" w:rsidRPr="00FB7411">
        <w:rPr>
          <w:rFonts w:ascii="Garamond" w:hAnsi="Garamond"/>
          <w:sz w:val="22"/>
          <w:szCs w:val="22"/>
        </w:rPr>
        <w:t>i soggetti di cui alle precedenti lettere a), b), c), e d):</w:t>
      </w:r>
    </w:p>
    <w:p w14:paraId="2982A751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1459A918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B35A423" w14:textId="0CF14BB1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ordinario di concorrenti di cui all</w:t>
      </w:r>
      <w:r w:rsidR="003B5A4A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2602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 xml:space="preserve">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  <w:r w:rsidR="001F02AD" w:rsidRPr="00FB7411">
        <w:rPr>
          <w:rFonts w:ascii="Garamond" w:hAnsi="Garamond"/>
          <w:sz w:val="22"/>
          <w:szCs w:val="22"/>
        </w:rPr>
        <w:t>da</w:t>
      </w:r>
      <w:r w:rsidR="00841423" w:rsidRPr="00FB741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FB7411">
        <w:rPr>
          <w:rFonts w:ascii="Garamond" w:hAnsi="Garamond"/>
          <w:sz w:val="22"/>
          <w:szCs w:val="22"/>
        </w:rPr>
        <w:t>,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c)</w:t>
      </w:r>
      <w:r w:rsidR="001764D2" w:rsidRPr="00FB7411">
        <w:rPr>
          <w:rFonts w:ascii="Garamond" w:hAnsi="Garamond"/>
          <w:sz w:val="22"/>
          <w:szCs w:val="22"/>
        </w:rPr>
        <w:t xml:space="preserve"> e d</w:t>
      </w:r>
      <w:r w:rsidR="0017082F" w:rsidRPr="00FB741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 le seguenti imprese consorziate: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FB741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2052B334" w14:textId="1E6BAE3D" w:rsidR="000A1189" w:rsidRPr="00FB7411" w:rsidRDefault="00000000" w:rsidP="000A1189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4558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8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A118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ab/>
        <w:t>operatore economico di cui all’art.</w:t>
      </w:r>
      <w:r w:rsidR="000A1189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A1189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0A1189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0A1189" w:rsidRPr="00FB7411">
        <w:rPr>
          <w:rFonts w:ascii="Garamond" w:hAnsi="Garamond"/>
          <w:sz w:val="22"/>
          <w:szCs w:val="22"/>
          <w:u w:val="single"/>
        </w:rPr>
        <w:t>costituendo</w:t>
      </w:r>
      <w:r w:rsidR="000A1189" w:rsidRPr="00FB741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1FB18A04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capofila: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790870CD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consorziate: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E84E41" w:rsidRPr="00FB7411">
        <w:rPr>
          <w:rFonts w:ascii="Garamond" w:hAnsi="Garamond"/>
          <w:sz w:val="22"/>
          <w:szCs w:val="22"/>
        </w:rPr>
        <w:t>operatore economico di cui all’art.</w:t>
      </w:r>
      <w:r w:rsidR="00E84E41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FB7411">
        <w:rPr>
          <w:rFonts w:ascii="Garamond" w:hAnsi="Garamond"/>
          <w:sz w:val="22"/>
          <w:szCs w:val="22"/>
        </w:rPr>
        <w:t xml:space="preserve"> (</w:t>
      </w:r>
      <w:r w:rsidR="00841423" w:rsidRPr="00FB741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514DE5" w:rsidRPr="00FB7411">
        <w:rPr>
          <w:rFonts w:ascii="Garamond" w:hAnsi="Garamond"/>
          <w:sz w:val="22"/>
          <w:szCs w:val="22"/>
        </w:rPr>
        <w:t>Codice civile</w:t>
      </w:r>
      <w:r w:rsidR="00E84E41" w:rsidRPr="00FB7411">
        <w:rPr>
          <w:rFonts w:ascii="Garamond" w:hAnsi="Garamond"/>
          <w:sz w:val="22"/>
          <w:szCs w:val="22"/>
        </w:rPr>
        <w:t>)</w:t>
      </w:r>
      <w:r w:rsidR="00841423" w:rsidRPr="00FB741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FB741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FB741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FB741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FB7411">
        <w:rPr>
          <w:rFonts w:ascii="Garamond" w:hAnsi="Garamond"/>
          <w:sz w:val="22"/>
          <w:szCs w:val="22"/>
        </w:rPr>
        <w:t>conv</w:t>
      </w:r>
      <w:proofErr w:type="spellEnd"/>
      <w:r w:rsidR="00841423" w:rsidRPr="00FB741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FB741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FB741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FB741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FB7411">
        <w:rPr>
          <w:rFonts w:ascii="Garamond" w:hAnsi="Garamond"/>
          <w:sz w:val="22"/>
          <w:szCs w:val="22"/>
        </w:rPr>
        <w:t>con potere di rappresentanza e</w:t>
      </w:r>
      <w:r w:rsidR="009C540A" w:rsidRPr="00FB741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FB7411">
        <w:rPr>
          <w:rFonts w:ascii="Garamond" w:hAnsi="Garamond"/>
          <w:sz w:val="22"/>
          <w:szCs w:val="22"/>
        </w:rPr>
        <w:t>R</w:t>
      </w:r>
      <w:r w:rsidR="009C540A" w:rsidRPr="00FB7411">
        <w:rPr>
          <w:rFonts w:ascii="Garamond" w:hAnsi="Garamond"/>
          <w:sz w:val="22"/>
          <w:szCs w:val="22"/>
        </w:rPr>
        <w:t>ete-soggetto)</w:t>
      </w:r>
      <w:r w:rsidR="00462F28" w:rsidRPr="00FB741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FB741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concorre per l</w:t>
      </w:r>
      <w:r w:rsidR="00311C8B" w:rsidRPr="00FB741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FB7411">
        <w:rPr>
          <w:rFonts w:ascii="Garamond" w:hAnsi="Garamond" w:cs="Arial"/>
          <w:b/>
          <w:sz w:val="22"/>
          <w:szCs w:val="22"/>
        </w:rPr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FB7411">
        <w:rPr>
          <w:rFonts w:ascii="Garamond" w:hAnsi="Garamond"/>
          <w:sz w:val="22"/>
          <w:szCs w:val="22"/>
        </w:rPr>
        <w:t xml:space="preserve"> </w:t>
      </w:r>
      <w:r w:rsidR="00311C8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FB741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FB741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 xml:space="preserve">è </w:t>
      </w:r>
      <w:r w:rsidRPr="00FB7411">
        <w:rPr>
          <w:rFonts w:ascii="Garamond" w:hAnsi="Garamond"/>
          <w:sz w:val="22"/>
          <w:szCs w:val="22"/>
        </w:rPr>
        <w:t>iscritta al Registro</w:t>
      </w:r>
      <w:r w:rsidR="004929E3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delle Imprese di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</w:t>
      </w:r>
      <w:r w:rsidR="004929E3" w:rsidRPr="00FB7411">
        <w:rPr>
          <w:rFonts w:ascii="Garamond" w:hAnsi="Garamond"/>
          <w:sz w:val="22"/>
          <w:szCs w:val="22"/>
        </w:rPr>
        <w:t xml:space="preserve">.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>P.IVA</w:t>
      </w:r>
      <w:r w:rsidRPr="00FB7411">
        <w:rPr>
          <w:rFonts w:ascii="Garamond" w:hAnsi="Garamond"/>
          <w:sz w:val="22"/>
          <w:szCs w:val="22"/>
        </w:rPr>
        <w:t xml:space="preserve"> n</w:t>
      </w:r>
      <w:r w:rsidR="005D237F" w:rsidRPr="00FB7411">
        <w:rPr>
          <w:rFonts w:ascii="Garamond" w:hAnsi="Garamond"/>
          <w:sz w:val="22"/>
          <w:szCs w:val="22"/>
        </w:rPr>
        <w:t xml:space="preserve">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oppure è iscritta al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FB741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FB7411">
        <w:rPr>
          <w:rFonts w:ascii="Garamond" w:hAnsi="Garamond"/>
          <w:sz w:val="22"/>
          <w:szCs w:val="22"/>
        </w:rPr>
        <w:t>Rete</w:t>
      </w:r>
      <w:r w:rsidR="00841423" w:rsidRPr="00FB7411">
        <w:rPr>
          <w:rFonts w:ascii="Garamond" w:hAnsi="Garamond"/>
          <w:sz w:val="22"/>
          <w:szCs w:val="22"/>
        </w:rPr>
        <w:t>-contratto), così costituito</w:t>
      </w:r>
      <w:r w:rsidR="00335807" w:rsidRPr="00FB7411">
        <w:rPr>
          <w:rFonts w:ascii="Garamond" w:hAnsi="Garamond"/>
          <w:sz w:val="22"/>
          <w:szCs w:val="22"/>
        </w:rPr>
        <w:t>: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mandanti/e: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rete</w:t>
      </w:r>
      <w:r w:rsidR="00A872A0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FB741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FB7411">
        <w:rPr>
          <w:rFonts w:ascii="Garamond" w:hAnsi="Garamond"/>
          <w:sz w:val="22"/>
          <w:szCs w:val="22"/>
        </w:rPr>
        <w:t>ma sprovvisto dei requisiti di qualificazione</w:t>
      </w:r>
      <w:r w:rsidR="007F15B6" w:rsidRPr="00FB7411">
        <w:rPr>
          <w:rFonts w:ascii="Garamond" w:hAnsi="Garamond"/>
          <w:sz w:val="22"/>
          <w:szCs w:val="22"/>
        </w:rPr>
        <w:t xml:space="preserve">, </w:t>
      </w:r>
      <w:r w:rsidR="00841423" w:rsidRPr="00FB7411">
        <w:rPr>
          <w:rFonts w:ascii="Garamond" w:hAnsi="Garamond"/>
          <w:sz w:val="22"/>
          <w:szCs w:val="22"/>
        </w:rPr>
        <w:t>così costituito</w:t>
      </w:r>
      <w:r w:rsidR="00A72661" w:rsidRPr="00FB741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capogruppo mandataria: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mandant</w:t>
      </w:r>
      <w:r w:rsidR="00AA65ED" w:rsidRPr="00FB7411">
        <w:rPr>
          <w:rFonts w:ascii="Garamond" w:hAnsi="Garamond"/>
          <w:sz w:val="22"/>
          <w:szCs w:val="22"/>
        </w:rPr>
        <w:t>i</w:t>
      </w:r>
      <w:r w:rsidRPr="00FB7411">
        <w:rPr>
          <w:rFonts w:ascii="Garamond" w:hAnsi="Garamond"/>
          <w:sz w:val="22"/>
          <w:szCs w:val="22"/>
        </w:rPr>
        <w:t>/</w:t>
      </w:r>
      <w:r w:rsidR="00AA65ED" w:rsidRPr="00FB7411">
        <w:rPr>
          <w:rFonts w:ascii="Garamond" w:hAnsi="Garamond"/>
          <w:sz w:val="22"/>
          <w:szCs w:val="22"/>
        </w:rPr>
        <w:t>e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D77CA3" w:rsidRPr="00FB7411">
        <w:rPr>
          <w:rFonts w:ascii="Garamond" w:hAnsi="Garamond"/>
          <w:sz w:val="22"/>
          <w:szCs w:val="22"/>
        </w:rPr>
        <w:t xml:space="preserve">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FB741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FB741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(gruppo europeo di interesse economico - GEIE)</w:t>
      </w:r>
      <w:r w:rsidR="00EA7761" w:rsidRPr="00FB741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FB741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FB741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FB741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FB741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FB741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686529AE" w:rsidR="00C17496" w:rsidRPr="00FB741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ai sensi e per gli effetti </w:t>
      </w:r>
      <w:r w:rsidR="005736A0" w:rsidRPr="00FB7411">
        <w:rPr>
          <w:rFonts w:ascii="Garamond" w:hAnsi="Garamond"/>
          <w:sz w:val="22"/>
          <w:szCs w:val="22"/>
        </w:rPr>
        <w:t>degli artt.</w:t>
      </w:r>
      <w:r w:rsidRPr="00FB7411">
        <w:rPr>
          <w:rFonts w:ascii="Garamond" w:hAnsi="Garamond"/>
          <w:sz w:val="22"/>
          <w:szCs w:val="22"/>
        </w:rPr>
        <w:t xml:space="preserve"> 46</w:t>
      </w:r>
      <w:r w:rsidR="005736A0"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5736A0" w:rsidRPr="00FB7411">
        <w:rPr>
          <w:rFonts w:ascii="Garamond" w:hAnsi="Garamond"/>
          <w:sz w:val="22"/>
          <w:szCs w:val="22"/>
        </w:rPr>
        <w:t>previste dal D. Lgs. 36/2023 (nel seguito, “Codice”) e dalla normativa vigente ai fini della partecipazione alle procedure di affidamento di contratti pubblici</w:t>
      </w:r>
      <w:r w:rsidRPr="00FB7411">
        <w:rPr>
          <w:rFonts w:ascii="Garamond" w:hAnsi="Garamond"/>
          <w:sz w:val="22"/>
          <w:szCs w:val="22"/>
        </w:rPr>
        <w:t>,</w:t>
      </w:r>
    </w:p>
    <w:p w14:paraId="16762B05" w14:textId="0A7BFC31" w:rsidR="008C48D1" w:rsidRPr="00FB7411" w:rsidRDefault="008C48D1" w:rsidP="006149E0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FB741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FB741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="00CA2665" w:rsidRPr="00FB741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FB741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1. 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FB741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FB741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FB741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FB741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</w:t>
      </w:r>
      <w:r w:rsidR="00570E80" w:rsidRPr="00FB7411">
        <w:rPr>
          <w:rFonts w:ascii="Garamond" w:hAnsi="Garamond"/>
          <w:sz w:val="22"/>
          <w:szCs w:val="22"/>
        </w:rPr>
        <w:t>le parti/</w:t>
      </w:r>
      <w:r w:rsidR="005F5882" w:rsidRPr="00FB7411">
        <w:rPr>
          <w:rFonts w:ascii="Garamond" w:hAnsi="Garamond"/>
          <w:sz w:val="22"/>
          <w:szCs w:val="22"/>
        </w:rPr>
        <w:t>percentuali</w:t>
      </w:r>
      <w:r w:rsidR="00570E80" w:rsidRPr="00FB7411">
        <w:rPr>
          <w:rFonts w:ascii="Garamond" w:hAnsi="Garamond"/>
          <w:sz w:val="22"/>
          <w:szCs w:val="22"/>
        </w:rPr>
        <w:t xml:space="preserve"> di attività </w:t>
      </w:r>
      <w:r w:rsidR="007F50D1" w:rsidRPr="00FB7411">
        <w:rPr>
          <w:rFonts w:ascii="Garamond" w:hAnsi="Garamond"/>
          <w:sz w:val="22"/>
          <w:szCs w:val="22"/>
        </w:rPr>
        <w:t>che verranno eseguite</w:t>
      </w:r>
      <w:r w:rsidR="00570E80" w:rsidRPr="00FB7411">
        <w:rPr>
          <w:rFonts w:ascii="Garamond" w:hAnsi="Garamond"/>
          <w:sz w:val="22"/>
          <w:szCs w:val="22"/>
        </w:rPr>
        <w:t xml:space="preserve"> da ciascuna impresa</w:t>
      </w:r>
      <w:r w:rsidR="007F50D1" w:rsidRPr="00FB7411">
        <w:rPr>
          <w:rFonts w:ascii="Garamond" w:hAnsi="Garamond"/>
          <w:sz w:val="22"/>
          <w:szCs w:val="22"/>
        </w:rPr>
        <w:t xml:space="preserve"> – con impegno di quest</w:t>
      </w:r>
      <w:r w:rsidR="009F72B9" w:rsidRPr="00FB7411">
        <w:rPr>
          <w:rFonts w:ascii="Garamond" w:hAnsi="Garamond"/>
          <w:sz w:val="22"/>
          <w:szCs w:val="22"/>
        </w:rPr>
        <w:t>e a realizzarle –</w:t>
      </w:r>
      <w:r w:rsidRPr="00FB7411">
        <w:rPr>
          <w:rFonts w:ascii="Garamond" w:hAnsi="Garamond"/>
          <w:sz w:val="22"/>
          <w:szCs w:val="22"/>
        </w:rPr>
        <w:t xml:space="preserve"> sono le seguenti</w:t>
      </w:r>
      <w:r w:rsidR="00570E80" w:rsidRPr="00FB741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FB741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FB741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l’impresa Mandante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 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FB7411">
        <w:rPr>
          <w:rFonts w:ascii="Garamond" w:hAnsi="Garamond"/>
          <w:sz w:val="22"/>
          <w:szCs w:val="22"/>
        </w:rPr>
        <w:t>.</w:t>
      </w:r>
      <w:r w:rsidRPr="00FB741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FB741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2.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FB7411">
        <w:rPr>
          <w:b/>
          <w:bCs/>
          <w:sz w:val="22"/>
          <w:szCs w:val="22"/>
          <w:u w:val="single"/>
        </w:rPr>
        <w:t xml:space="preserve"> </w:t>
      </w:r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FB741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FB741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FB7411">
        <w:rPr>
          <w:rFonts w:ascii="Garamond" w:hAnsi="Garamond" w:cs="Arial"/>
          <w:b/>
          <w:sz w:val="22"/>
          <w:szCs w:val="22"/>
        </w:rPr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FB741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</w:t>
      </w:r>
      <w:r w:rsidR="00594477" w:rsidRPr="00FB7411">
        <w:rPr>
          <w:rFonts w:ascii="Garamond" w:hAnsi="Garamond"/>
          <w:sz w:val="22"/>
          <w:szCs w:val="22"/>
        </w:rPr>
        <w:t>impegnarsi</w:t>
      </w:r>
      <w:r w:rsidRPr="00FB7411">
        <w:rPr>
          <w:rFonts w:ascii="Garamond" w:hAnsi="Garamond"/>
          <w:sz w:val="22"/>
          <w:szCs w:val="22"/>
        </w:rPr>
        <w:t xml:space="preserve">, </w:t>
      </w:r>
      <w:r w:rsidR="00570E80" w:rsidRPr="00FB7411">
        <w:rPr>
          <w:rFonts w:ascii="Garamond" w:hAnsi="Garamond"/>
          <w:sz w:val="22"/>
          <w:szCs w:val="22"/>
        </w:rPr>
        <w:t>in caso di aggiudicazione</w:t>
      </w:r>
      <w:r w:rsidRPr="00FB7411">
        <w:rPr>
          <w:rFonts w:ascii="Garamond" w:hAnsi="Garamond"/>
          <w:sz w:val="22"/>
          <w:szCs w:val="22"/>
        </w:rPr>
        <w:t>,</w:t>
      </w:r>
      <w:r w:rsidR="00570E80" w:rsidRPr="00FB741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FB741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FB7411">
        <w:rPr>
          <w:rFonts w:ascii="Garamond" w:hAnsi="Garamond"/>
          <w:sz w:val="22"/>
          <w:szCs w:val="22"/>
        </w:rPr>
        <w:t>conferendo</w:t>
      </w:r>
      <w:r w:rsidR="00570E80" w:rsidRPr="00FB7411">
        <w:rPr>
          <w:rFonts w:ascii="Garamond" w:hAnsi="Garamond"/>
          <w:sz w:val="22"/>
          <w:szCs w:val="22"/>
        </w:rPr>
        <w:t xml:space="preserve"> mandato </w:t>
      </w:r>
      <w:r w:rsidR="003C1DEC" w:rsidRPr="00FB7411">
        <w:rPr>
          <w:rFonts w:ascii="Garamond" w:hAnsi="Garamond"/>
          <w:sz w:val="22"/>
          <w:szCs w:val="22"/>
        </w:rPr>
        <w:t xml:space="preserve">collettivo </w:t>
      </w:r>
      <w:r w:rsidR="00570E80" w:rsidRPr="00FB741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FB7411">
        <w:rPr>
          <w:rFonts w:ascii="Garamond" w:hAnsi="Garamond"/>
          <w:sz w:val="22"/>
          <w:szCs w:val="22"/>
        </w:rPr>
        <w:t>all’impresa</w:t>
      </w:r>
      <w:r w:rsidR="00514DE5" w:rsidRPr="00FB7411">
        <w:rPr>
          <w:rFonts w:ascii="Garamond" w:hAnsi="Garamond"/>
          <w:sz w:val="22"/>
          <w:szCs w:val="22"/>
        </w:rPr>
        <w:t xml:space="preserve"> 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FB7411">
        <w:rPr>
          <w:rFonts w:ascii="Garamond" w:hAnsi="Garamond" w:cs="Arial"/>
          <w:b/>
          <w:sz w:val="22"/>
          <w:szCs w:val="22"/>
        </w:rPr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FB7411">
        <w:rPr>
          <w:rFonts w:ascii="Garamond" w:hAnsi="Garamond" w:cs="Arial"/>
          <w:bCs/>
          <w:sz w:val="22"/>
          <w:szCs w:val="22"/>
        </w:rPr>
        <w:t>qualificata</w:t>
      </w:r>
      <w:r w:rsidR="00514DE5" w:rsidRPr="00FB741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FB741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FB741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FB7411">
        <w:rPr>
          <w:rFonts w:ascii="Garamond" w:hAnsi="Garamond" w:cs="Arial"/>
          <w:bCs/>
          <w:sz w:val="22"/>
          <w:szCs w:val="22"/>
        </w:rPr>
        <w:t>e</w:t>
      </w:r>
      <w:r w:rsidR="00514DE5" w:rsidRPr="00FB741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26A247F" w:rsidR="00577AC0" w:rsidRPr="00FB741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3. 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r w:rsidR="000C036A" w:rsidRPr="00FB741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FB7411">
        <w:rPr>
          <w:rFonts w:ascii="Garamond" w:hAnsi="Garamond"/>
          <w:b/>
          <w:bCs/>
          <w:sz w:val="22"/>
          <w:szCs w:val="22"/>
        </w:rPr>
        <w:t>(</w:t>
      </w:r>
      <w:r w:rsidR="000754DB" w:rsidRPr="00FB741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FB7411">
        <w:rPr>
          <w:rFonts w:ascii="Garamond" w:hAnsi="Garamond"/>
          <w:b/>
          <w:bCs/>
          <w:sz w:val="22"/>
          <w:szCs w:val="22"/>
        </w:rPr>
        <w:t>stabili)</w:t>
      </w:r>
      <w:r w:rsidR="00577AC0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B8F3305" w14:textId="1F2C97E9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6FFC4CE8" w14:textId="71EBE972" w:rsidR="00445EA2" w:rsidRPr="00FB7411" w:rsidRDefault="001009CE" w:rsidP="00B34A8C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FA4FB7D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056CFB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056CFB" w:rsidRPr="00FB7411">
        <w:rPr>
          <w:rFonts w:ascii="Garamond" w:hAnsi="Garamond"/>
          <w:sz w:val="22"/>
          <w:szCs w:val="22"/>
        </w:rPr>
        <w:t>:</w:t>
      </w:r>
      <w:r w:rsidR="00056CFB" w:rsidRPr="00FB7411" w:rsidDel="00D02096">
        <w:rPr>
          <w:rFonts w:ascii="Garamond" w:hAnsi="Garamond"/>
          <w:sz w:val="22"/>
          <w:szCs w:val="22"/>
        </w:rPr>
        <w:t xml:space="preserve"> </w:t>
      </w:r>
    </w:p>
    <w:p w14:paraId="5750DED9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</w:p>
    <w:p w14:paraId="54820F03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ab/>
        <w:t xml:space="preserve">     </w:t>
      </w:r>
    </w:p>
    <w:p w14:paraId="1C86BA50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FB7411">
        <w:rPr>
          <w:rFonts w:ascii="Garamond" w:hAnsi="Garamond"/>
          <w:sz w:val="22"/>
          <w:szCs w:val="22"/>
        </w:rPr>
        <w:t>.</w:t>
      </w:r>
    </w:p>
    <w:p w14:paraId="77A648D4" w14:textId="5350D5BF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36BEE56C" w14:textId="5BFB7A39" w:rsidR="001009CE" w:rsidRPr="00FB7411" w:rsidRDefault="00000000" w:rsidP="001009CE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>dalle consorziate esecutrici posseduti e comprovati in proprio;</w:t>
      </w:r>
    </w:p>
    <w:p w14:paraId="2CC51854" w14:textId="3D866BAE" w:rsidR="001009CE" w:rsidRPr="00FB7411" w:rsidRDefault="001009CE" w:rsidP="001009CE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8F6C32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 xml:space="preserve">dalle consorziate esecutrici tramite avvalimento ai sensi dell’art. 104 del Codice; </w:t>
      </w:r>
      <w:r w:rsidR="00056CFB" w:rsidRPr="00FB7411">
        <w:rPr>
          <w:rFonts w:ascii="Garamond" w:hAnsi="Garamond"/>
          <w:color w:val="FF0000"/>
          <w:sz w:val="22"/>
          <w:szCs w:val="22"/>
        </w:rPr>
        <w:t>/</w:t>
      </w:r>
    </w:p>
    <w:p w14:paraId="329DC9C1" w14:textId="285DC872" w:rsidR="004E18DF" w:rsidRPr="00FB741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679FD96B" w:rsidR="004F448C" w:rsidRPr="00FB7411" w:rsidRDefault="00261CE5" w:rsidP="007F696C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FB7411">
        <w:rPr>
          <w:rFonts w:ascii="Garamond" w:hAnsi="Garamond"/>
          <w:b/>
          <w:bCs/>
          <w:sz w:val="22"/>
          <w:szCs w:val="22"/>
        </w:rPr>
        <w:t>in caso di avvalimento</w:t>
      </w:r>
      <w:r w:rsidRPr="00FB7411">
        <w:rPr>
          <w:rFonts w:ascii="Garamond" w:hAnsi="Garamond"/>
          <w:b/>
          <w:bCs/>
          <w:sz w:val="22"/>
          <w:szCs w:val="22"/>
        </w:rPr>
        <w:t>.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FB741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3520957F" w14:textId="2E0BDC82" w:rsidR="00E26319" w:rsidRPr="00FB7411" w:rsidRDefault="00E26319" w:rsidP="00E26319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consorziata esecutrice che ricorra all’avvalimento per soddisfare i requisiti di partecipazione]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01F53" w:rsidRPr="00FB7411">
        <w:rPr>
          <w:rFonts w:ascii="Garamond" w:hAnsi="Garamond"/>
          <w:sz w:val="22"/>
          <w:szCs w:val="22"/>
        </w:rPr>
        <w:t xml:space="preserve">che la consorziata esecutrice </w:t>
      </w:r>
      <w:r w:rsidR="00601F53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01F53" w:rsidRPr="00FB7411">
        <w:rPr>
          <w:rFonts w:ascii="Garamond" w:hAnsi="Garamond"/>
          <w:sz w:val="22"/>
          <w:szCs w:val="22"/>
        </w:rPr>
        <w:instrText xml:space="preserve"> FORMTEXT </w:instrText>
      </w:r>
      <w:r w:rsidR="00601F53" w:rsidRPr="00FB7411">
        <w:rPr>
          <w:rFonts w:ascii="Garamond" w:hAnsi="Garamond"/>
          <w:sz w:val="22"/>
          <w:szCs w:val="22"/>
        </w:rPr>
      </w:r>
      <w:r w:rsidR="00601F53" w:rsidRPr="00FB7411">
        <w:rPr>
          <w:rFonts w:ascii="Garamond" w:hAnsi="Garamond"/>
          <w:sz w:val="22"/>
          <w:szCs w:val="22"/>
        </w:rPr>
        <w:fldChar w:fldCharType="separate"/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fldChar w:fldCharType="end"/>
      </w:r>
      <w:r w:rsidR="00601F53" w:rsidRPr="00FB7411">
        <w:rPr>
          <w:rFonts w:ascii="Garamond" w:hAnsi="Garamond"/>
          <w:sz w:val="22"/>
          <w:szCs w:val="22"/>
        </w:rPr>
        <w:t xml:space="preserve"> si avvale </w:t>
      </w:r>
      <w:r w:rsidRPr="00FB7411">
        <w:rPr>
          <w:rFonts w:ascii="Garamond" w:hAnsi="Garamond"/>
          <w:sz w:val="22"/>
          <w:szCs w:val="22"/>
        </w:rPr>
        <w:t>dell’impresa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fine di soddisfare il possesso dei requisiti di partecipazione prescritti dal bando di gara; </w:t>
      </w:r>
    </w:p>
    <w:p w14:paraId="170D1067" w14:textId="69C925E8" w:rsidR="00261CE5" w:rsidRPr="00FB741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avvalersi dell’impresa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fine di:</w:t>
      </w:r>
    </w:p>
    <w:p w14:paraId="6B3AFEBB" w14:textId="069FB93E" w:rsidR="00261CE5" w:rsidRPr="00FB741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FB741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FB7411">
        <w:rPr>
          <w:rFonts w:ascii="Garamond" w:hAnsi="Garamond"/>
          <w:sz w:val="22"/>
          <w:szCs w:val="22"/>
        </w:rPr>
        <w:t>il contratto di avvalimento</w:t>
      </w:r>
      <w:r w:rsidR="00E27BFC">
        <w:rPr>
          <w:rFonts w:ascii="Garamond" w:hAnsi="Garamond"/>
          <w:sz w:val="22"/>
          <w:szCs w:val="22"/>
        </w:rPr>
        <w:t>, anche misto,</w:t>
      </w:r>
      <w:r w:rsidR="00316177" w:rsidRPr="00FB7411">
        <w:rPr>
          <w:rFonts w:ascii="Garamond" w:hAnsi="Garamond"/>
          <w:sz w:val="22"/>
          <w:szCs w:val="22"/>
        </w:rPr>
        <w:t xml:space="preserve"> </w:t>
      </w:r>
      <w:r w:rsidR="00E6305A" w:rsidRPr="00FB741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FB741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FB741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72DF537" w:rsidR="00083900" w:rsidRPr="00FB7411" w:rsidRDefault="00083900" w:rsidP="00D73B7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FB741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FB741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6FC78495" w14:textId="77777777" w:rsidR="00344960" w:rsidRPr="00FB7411" w:rsidRDefault="00344960" w:rsidP="00344960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4EE6709D" w:rsidR="00083900" w:rsidRPr="00FB741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 </w:t>
      </w:r>
      <w:r w:rsidR="00083900" w:rsidRPr="00FB7411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adottate </w:t>
      </w:r>
      <w:r w:rsidR="004B5AEC" w:rsidRPr="00FB7411">
        <w:rPr>
          <w:rFonts w:ascii="Garamond" w:hAnsi="Garamond"/>
          <w:sz w:val="22"/>
          <w:szCs w:val="22"/>
        </w:rPr>
        <w:t xml:space="preserve">dall’impresa </w:t>
      </w:r>
      <w:r w:rsidR="004B5AE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B5AE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B5AEC" w:rsidRPr="00FB7411">
        <w:rPr>
          <w:rFonts w:ascii="Garamond" w:hAnsi="Garamond"/>
          <w:sz w:val="22"/>
          <w:szCs w:val="22"/>
        </w:rPr>
      </w:r>
      <w:r w:rsidR="004B5AEC" w:rsidRPr="00FB7411">
        <w:rPr>
          <w:rFonts w:ascii="Garamond" w:hAnsi="Garamond"/>
          <w:sz w:val="22"/>
          <w:szCs w:val="22"/>
        </w:rPr>
        <w:fldChar w:fldCharType="separate"/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rFonts w:ascii="Garamond" w:hAnsi="Garamond"/>
          <w:sz w:val="22"/>
          <w:szCs w:val="22"/>
        </w:rPr>
        <w:fldChar w:fldCharType="end"/>
      </w:r>
      <w:r w:rsidR="004B5AEC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E6BF814" w14:textId="7882FDAD" w:rsidR="00C1386E" w:rsidRPr="00FB7411" w:rsidRDefault="00C1386E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0C4DC34C" w14:textId="06D460A2" w:rsidR="00083900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che </w:t>
      </w:r>
      <w:r w:rsidR="00885B48" w:rsidRPr="00FB7411">
        <w:rPr>
          <w:rFonts w:ascii="Garamond" w:hAnsi="Garamond"/>
          <w:sz w:val="22"/>
          <w:szCs w:val="22"/>
        </w:rPr>
        <w:t xml:space="preserve">l’impresa </w:t>
      </w:r>
      <w:r w:rsidR="00885B4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5B4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885B48" w:rsidRPr="00FB7411">
        <w:rPr>
          <w:rFonts w:ascii="Garamond" w:hAnsi="Garamond"/>
          <w:sz w:val="22"/>
          <w:szCs w:val="22"/>
        </w:rPr>
      </w:r>
      <w:r w:rsidR="00885B48" w:rsidRPr="00FB7411">
        <w:rPr>
          <w:rFonts w:ascii="Garamond" w:hAnsi="Garamond"/>
          <w:sz w:val="22"/>
          <w:szCs w:val="22"/>
        </w:rPr>
        <w:fldChar w:fldCharType="separate"/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rFonts w:ascii="Garamond" w:hAnsi="Garamond"/>
          <w:sz w:val="22"/>
          <w:szCs w:val="22"/>
        </w:rPr>
        <w:fldChar w:fldCharType="end"/>
      </w:r>
      <w:r w:rsidR="00885B48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è </w:t>
      </w:r>
      <w:r w:rsidR="00885B48" w:rsidRPr="00FB7411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per i seguenti motivi </w:t>
      </w:r>
      <w:r w:rsidR="00D03C0D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03C0D" w:rsidRPr="00FB7411">
        <w:rPr>
          <w:rFonts w:ascii="Garamond" w:hAnsi="Garamond"/>
          <w:sz w:val="22"/>
          <w:szCs w:val="22"/>
        </w:rPr>
      </w:r>
      <w:r w:rsidR="00D03C0D" w:rsidRPr="00FB7411">
        <w:rPr>
          <w:rFonts w:ascii="Garamond" w:hAnsi="Garamond"/>
          <w:sz w:val="22"/>
          <w:szCs w:val="22"/>
        </w:rPr>
        <w:fldChar w:fldCharType="separate"/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rFonts w:ascii="Garamond" w:hAnsi="Garamond"/>
          <w:sz w:val="22"/>
          <w:szCs w:val="22"/>
        </w:rPr>
        <w:fldChar w:fldCharType="end"/>
      </w:r>
      <w:r w:rsidR="00D03C0D" w:rsidRPr="00FB7411">
        <w:rPr>
          <w:rFonts w:ascii="Garamond" w:hAnsi="Garamond"/>
          <w:sz w:val="22"/>
          <w:szCs w:val="22"/>
        </w:rPr>
        <w:t>, impegnandosi</w:t>
      </w:r>
      <w:r w:rsidR="00083900" w:rsidRPr="00FB741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FB7411">
        <w:rPr>
          <w:rFonts w:ascii="Garamond" w:hAnsi="Garamond"/>
          <w:sz w:val="22"/>
          <w:szCs w:val="22"/>
        </w:rPr>
        <w:t xml:space="preserve">le stesse tempestivamente </w:t>
      </w:r>
      <w:r w:rsidR="00D03C0D" w:rsidRPr="00FB7411">
        <w:rPr>
          <w:rFonts w:ascii="Garamond" w:hAnsi="Garamond"/>
          <w:sz w:val="22"/>
          <w:szCs w:val="22"/>
        </w:rPr>
        <w:t xml:space="preserve">alla Stazione Appaltante </w:t>
      </w:r>
      <w:r w:rsidR="00083900" w:rsidRPr="00FB7411">
        <w:rPr>
          <w:rFonts w:ascii="Garamond" w:hAnsi="Garamond"/>
          <w:sz w:val="22"/>
          <w:szCs w:val="22"/>
        </w:rPr>
        <w:t>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comunque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FB7411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1377244A" w:rsidR="00F40374" w:rsidRPr="00FB7411" w:rsidRDefault="00F40374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FB741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FB741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26EECE01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1185C442" w14:textId="578327A2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C113B2" w:rsidRPr="00FB7411">
        <w:rPr>
          <w:rFonts w:ascii="Garamond" w:hAnsi="Garamond"/>
          <w:sz w:val="22"/>
          <w:szCs w:val="22"/>
        </w:rPr>
        <w:t xml:space="preserve">che </w:t>
      </w:r>
      <w:r w:rsidRPr="00FB741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FB741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FB741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allega </w:t>
      </w:r>
      <w:r w:rsidR="00132FB1" w:rsidRPr="00FB7411">
        <w:rPr>
          <w:rFonts w:ascii="Garamond" w:hAnsi="Garamond"/>
          <w:sz w:val="22"/>
          <w:szCs w:val="22"/>
        </w:rPr>
        <w:t xml:space="preserve">alla </w:t>
      </w:r>
      <w:r w:rsidR="00E46431" w:rsidRPr="00FB7411">
        <w:rPr>
          <w:rFonts w:ascii="Garamond" w:hAnsi="Garamond"/>
          <w:sz w:val="22"/>
          <w:szCs w:val="22"/>
        </w:rPr>
        <w:t>documentazione amministrativa (busta “A”)</w:t>
      </w:r>
      <w:r w:rsidR="00132FB1" w:rsidRPr="00FB7411">
        <w:rPr>
          <w:rFonts w:ascii="Garamond" w:hAnsi="Garamond"/>
          <w:sz w:val="22"/>
          <w:szCs w:val="22"/>
        </w:rPr>
        <w:t xml:space="preserve"> </w:t>
      </w:r>
      <w:r w:rsidR="00F40374" w:rsidRPr="00FB741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FB7411">
        <w:rPr>
          <w:rFonts w:ascii="Garamond" w:hAnsi="Garamond"/>
          <w:sz w:val="22"/>
          <w:szCs w:val="22"/>
        </w:rPr>
        <w:t>’</w:t>
      </w:r>
      <w:r w:rsidR="00F40374" w:rsidRPr="00FB741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FB7411">
        <w:rPr>
          <w:rFonts w:ascii="Garamond" w:hAnsi="Garamond"/>
          <w:sz w:val="22"/>
          <w:szCs w:val="22"/>
        </w:rPr>
        <w:t>a</w:t>
      </w:r>
      <w:r w:rsidR="00F40374" w:rsidRPr="00FB741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FB741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6191D8F" w:rsidR="00637A3A" w:rsidRPr="00FB7411" w:rsidRDefault="00637A3A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FB741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FB741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è stato emesso il provvedimento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in data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da parte di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FB741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37748E60" w14:textId="77777777" w:rsidR="009745B6" w:rsidRPr="00FB7411" w:rsidRDefault="00CC7C96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75AEF19B" w14:textId="343384A5" w:rsidR="009745B6" w:rsidRPr="00FB7411" w:rsidRDefault="009745B6" w:rsidP="00F34821">
      <w:pPr>
        <w:spacing w:line="360" w:lineRule="auto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71A4CA95" w14:textId="01891513" w:rsidR="004512E9" w:rsidRPr="00FB7411" w:rsidRDefault="004512E9" w:rsidP="004512E9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che intende subappaltare le seguenti prestazioni</w:t>
      </w:r>
      <w:r w:rsidRPr="00FB741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5"/>
      </w:r>
      <w:r w:rsidRPr="00FB7411">
        <w:rPr>
          <w:rFonts w:ascii="Garamond" w:hAnsi="Garamond"/>
          <w:sz w:val="22"/>
          <w:szCs w:val="22"/>
        </w:rPr>
        <w:t xml:space="preserve"> oggetto dell’appalto: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726DDA61" w14:textId="3CC79751" w:rsidR="00CC7C96" w:rsidRPr="00FB7411" w:rsidRDefault="00000000" w:rsidP="00CC7C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CC7C96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C7C96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0589" w:rsidRPr="00FB7411">
        <w:rPr>
          <w:rFonts w:ascii="Garamond" w:hAnsi="Garamond"/>
          <w:sz w:val="22"/>
          <w:szCs w:val="22"/>
        </w:rPr>
        <w:t>che si impegna a subappaltare una quota pari almeno al 20% delle prestazioni oggetto di subappalto a piccole e medie imprese</w:t>
      </w:r>
      <w:r w:rsidR="00CC7C96" w:rsidRPr="00FB7411">
        <w:rPr>
          <w:rFonts w:ascii="Garamond" w:hAnsi="Garamond"/>
          <w:sz w:val="22"/>
          <w:szCs w:val="22"/>
        </w:rPr>
        <w:t>;</w:t>
      </w:r>
    </w:p>
    <w:p w14:paraId="7B5FAE40" w14:textId="77777777" w:rsidR="00CC7C96" w:rsidRPr="00FB7411" w:rsidRDefault="00CC7C96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0ACC690" w14:textId="0BCC1BA8" w:rsidR="00CC7C96" w:rsidRPr="00FB7411" w:rsidRDefault="00CC7C96" w:rsidP="00F3482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 xml:space="preserve"> </w:t>
      </w: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D0E3A" w:rsidRPr="00FB7411">
        <w:rPr>
          <w:rFonts w:ascii="Garamond" w:hAnsi="Garamond"/>
          <w:sz w:val="22"/>
          <w:szCs w:val="22"/>
        </w:rPr>
        <w:t xml:space="preserve">che si impegna a subappaltare una quota pari almeno a </w:t>
      </w:r>
      <w:r w:rsidR="00DD0E3A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D0E3A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D0E3A" w:rsidRPr="00FB7411">
        <w:rPr>
          <w:rFonts w:ascii="Garamond" w:hAnsi="Garamond"/>
          <w:sz w:val="22"/>
          <w:szCs w:val="22"/>
        </w:rPr>
      </w:r>
      <w:r w:rsidR="00DD0E3A" w:rsidRPr="00FB7411">
        <w:rPr>
          <w:rFonts w:ascii="Garamond" w:hAnsi="Garamond"/>
          <w:sz w:val="22"/>
          <w:szCs w:val="22"/>
        </w:rPr>
        <w:fldChar w:fldCharType="separate"/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rFonts w:ascii="Garamond" w:hAnsi="Garamond"/>
          <w:sz w:val="22"/>
          <w:szCs w:val="22"/>
        </w:rPr>
        <w:fldChar w:fldCharType="end"/>
      </w:r>
      <w:r w:rsidR="00DD0E3A" w:rsidRPr="00FB7411">
        <w:rPr>
          <w:rFonts w:ascii="Garamond" w:hAnsi="Garamond"/>
          <w:sz w:val="22"/>
          <w:szCs w:val="22"/>
        </w:rPr>
        <w:t>% delle prestazioni oggetto di subappalto a piccole e medie imprese in quanto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motivazioni inerenti all’oggetto o alle caratteristiche delle prestazioni o al mercato di riferimento]</w:t>
      </w:r>
      <w:r w:rsidRPr="00FB7411">
        <w:rPr>
          <w:rFonts w:ascii="Garamond" w:hAnsi="Garamond"/>
          <w:sz w:val="22"/>
          <w:szCs w:val="22"/>
        </w:rPr>
        <w:t>;</w:t>
      </w:r>
    </w:p>
    <w:p w14:paraId="6DD48D96" w14:textId="7DBCABF9" w:rsidR="00426A3F" w:rsidRPr="00FB7411" w:rsidRDefault="00426A3F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1988A745" w:rsidR="004F448C" w:rsidRPr="00FB7411" w:rsidRDefault="00EF36CB" w:rsidP="00497A23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FB741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FB741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FB7411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FB7411">
        <w:rPr>
          <w:rFonts w:ascii="Garamond" w:hAnsi="Garamond" w:cs="Garamond"/>
          <w:sz w:val="22"/>
          <w:szCs w:val="22"/>
        </w:rPr>
        <w:t>’</w:t>
      </w:r>
      <w:r w:rsidR="004F448C" w:rsidRPr="00FB7411">
        <w:rPr>
          <w:rFonts w:ascii="Garamond" w:hAnsi="Garamond"/>
          <w:sz w:val="22"/>
          <w:szCs w:val="22"/>
        </w:rPr>
        <w:t xml:space="preserve">offerta </w:t>
      </w:r>
      <w:r w:rsidR="004F448C" w:rsidRPr="00FB7411">
        <w:rPr>
          <w:rFonts w:ascii="Garamond" w:hAnsi="Garamond" w:cs="Garamond"/>
          <w:sz w:val="22"/>
          <w:szCs w:val="22"/>
        </w:rPr>
        <w:t>è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>;</w:t>
      </w:r>
    </w:p>
    <w:p w14:paraId="3886DE1A" w14:textId="34CA686D" w:rsidR="002C7B09" w:rsidRPr="00FB7411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B7411">
        <w:rPr>
          <w:rFonts w:ascii="Garamond" w:hAnsi="Garamond"/>
          <w:sz w:val="22"/>
          <w:szCs w:val="22"/>
        </w:rPr>
        <w:t xml:space="preserve">di non partecipare </w:t>
      </w:r>
      <w:r w:rsidR="00705ACC" w:rsidRPr="00571662">
        <w:rPr>
          <w:rFonts w:ascii="Garamond" w:hAnsi="Garamond"/>
          <w:color w:val="000000" w:themeColor="text1"/>
          <w:sz w:val="22"/>
          <w:szCs w:val="22"/>
        </w:rPr>
        <w:t>al presente lotto</w:t>
      </w:r>
      <w:r w:rsidR="002F1FE8" w:rsidRPr="0057166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2F1FE8" w:rsidRPr="00FB7411">
        <w:rPr>
          <w:rFonts w:ascii="Garamond" w:hAnsi="Garamond"/>
          <w:sz w:val="22"/>
          <w:szCs w:val="22"/>
        </w:rPr>
        <w:t>in più di un Consorzio Stabile;</w:t>
      </w:r>
    </w:p>
    <w:p w14:paraId="0016C394" w14:textId="439ED2C6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045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B7411">
        <w:rPr>
          <w:rFonts w:ascii="Garamond" w:hAnsi="Garamond"/>
          <w:sz w:val="22"/>
          <w:szCs w:val="22"/>
        </w:rPr>
        <w:t xml:space="preserve">di non partecipare </w:t>
      </w:r>
      <w:r w:rsidR="00705ACC" w:rsidRPr="00571662">
        <w:rPr>
          <w:rFonts w:ascii="Garamond" w:hAnsi="Garamond"/>
          <w:color w:val="000000" w:themeColor="text1"/>
          <w:sz w:val="22"/>
          <w:szCs w:val="22"/>
        </w:rPr>
        <w:t>al presente lotto</w:t>
      </w:r>
      <w:r w:rsidR="004F448C" w:rsidRPr="0057166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 xml:space="preserve">contemporaneamente in forme diverse (individuale e associata; in più forme associate; in forma singola e quale </w:t>
      </w:r>
      <w:r w:rsidR="00672CB2" w:rsidRPr="00FB7411">
        <w:rPr>
          <w:rFonts w:ascii="Garamond" w:hAnsi="Garamond"/>
          <w:sz w:val="22"/>
          <w:szCs w:val="22"/>
        </w:rPr>
        <w:t>consorziat</w:t>
      </w:r>
      <w:r w:rsidR="00672CB2">
        <w:rPr>
          <w:rFonts w:ascii="Garamond" w:hAnsi="Garamond"/>
          <w:sz w:val="22"/>
          <w:szCs w:val="22"/>
        </w:rPr>
        <w:t>a</w:t>
      </w:r>
      <w:r w:rsidR="00672CB2" w:rsidRPr="00FB7411">
        <w:rPr>
          <w:rFonts w:ascii="Garamond" w:hAnsi="Garamond"/>
          <w:sz w:val="22"/>
          <w:szCs w:val="22"/>
        </w:rPr>
        <w:t xml:space="preserve"> esecut</w:t>
      </w:r>
      <w:r w:rsidR="00672CB2">
        <w:rPr>
          <w:rFonts w:ascii="Garamond" w:hAnsi="Garamond"/>
          <w:sz w:val="22"/>
          <w:szCs w:val="22"/>
        </w:rPr>
        <w:t>rice</w:t>
      </w:r>
      <w:r w:rsidR="00672CB2" w:rsidRPr="00FB7411">
        <w:rPr>
          <w:rFonts w:ascii="Garamond" w:hAnsi="Garamond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>di un consorzio</w:t>
      </w:r>
      <w:r w:rsidR="00672CB2">
        <w:rPr>
          <w:rFonts w:ascii="Garamond" w:hAnsi="Garamond"/>
          <w:sz w:val="22"/>
          <w:szCs w:val="22"/>
        </w:rPr>
        <w:t>; in forma singola/associata e quale ausiliaria di altro concorrente</w:t>
      </w:r>
      <w:r w:rsidR="00C31660">
        <w:rPr>
          <w:rFonts w:ascii="Garamond" w:hAnsi="Garamond"/>
          <w:sz w:val="22"/>
          <w:szCs w:val="22"/>
        </w:rPr>
        <w:t xml:space="preserve"> </w:t>
      </w:r>
      <w:r w:rsidR="00C31660" w:rsidRPr="00E21058">
        <w:rPr>
          <w:rFonts w:ascii="Garamond" w:hAnsi="Garamond"/>
          <w:sz w:val="22"/>
          <w:szCs w:val="22"/>
        </w:rPr>
        <w:t>che è ricorso all’avvalimento per migliorare la propria offerta</w:t>
      </w:r>
      <w:r w:rsidR="004F448C" w:rsidRPr="00FB7411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FB7411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AB85F49" w:rsidR="004F448C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ab/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B7411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713EDCE5" w14:textId="55B93545" w:rsidR="0020776F" w:rsidRPr="0020776F" w:rsidRDefault="00000000" w:rsidP="0020776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eastAsia="Calibri" w:hAnsi="Garamond" w:cs="Calibri"/>
          <w:color w:val="000000" w:themeColor="tex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63617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76F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0776F" w:rsidRPr="005B67E2">
        <w:rPr>
          <w:rFonts w:ascii="Garamond" w:hAnsi="Garamond"/>
          <w:sz w:val="22"/>
          <w:szCs w:val="22"/>
        </w:rPr>
        <w:t xml:space="preserve"> </w:t>
      </w:r>
      <w:r w:rsidR="0020776F" w:rsidRPr="005B67E2">
        <w:rPr>
          <w:rFonts w:ascii="Garamond" w:hAnsi="Garamond"/>
          <w:sz w:val="22"/>
          <w:szCs w:val="22"/>
        </w:rPr>
        <w:tab/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di avere prestato risorse, in qualità di impresa ausiliaria al concorrente </w:t>
      </w:r>
      <w:r w:rsidR="0020776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0776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0776F" w:rsidRPr="005B67E2">
        <w:rPr>
          <w:rFonts w:ascii="Garamond" w:hAnsi="Garamond"/>
          <w:sz w:val="22"/>
          <w:szCs w:val="22"/>
        </w:rPr>
      </w:r>
      <w:r w:rsidR="0020776F" w:rsidRPr="005B67E2">
        <w:rPr>
          <w:rFonts w:ascii="Garamond" w:hAnsi="Garamond"/>
          <w:sz w:val="22"/>
          <w:szCs w:val="22"/>
        </w:rPr>
        <w:fldChar w:fldCharType="separate"/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rFonts w:ascii="Garamond" w:hAnsi="Garamond"/>
          <w:sz w:val="22"/>
          <w:szCs w:val="22"/>
        </w:rPr>
        <w:fldChar w:fldCharType="end"/>
      </w:r>
      <w:r w:rsidR="0020776F">
        <w:rPr>
          <w:rFonts w:ascii="Garamond" w:hAnsi="Garamond"/>
          <w:sz w:val="22"/>
          <w:szCs w:val="22"/>
        </w:rPr>
        <w:t xml:space="preserve">, che se ne è avvalso ai fini del miglioramento dell’offerta, inserendo 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in FVOE idonea documentazione atta a dimostrare </w:t>
      </w:r>
      <w:r w:rsidR="0020776F" w:rsidRPr="008B6F4F">
        <w:rPr>
          <w:rFonts w:ascii="Garamond" w:eastAsia="Calibri" w:hAnsi="Garamond" w:cs="Calibri"/>
          <w:color w:val="000000" w:themeColor="text1"/>
          <w:sz w:val="22"/>
          <w:szCs w:val="22"/>
        </w:rPr>
        <w:t>che non sussistono collegamenti tali da ricondurre entrambe le imprese ad uno stesso centro decisionale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; </w:t>
      </w:r>
    </w:p>
    <w:p w14:paraId="104B3015" w14:textId="35FDFF22" w:rsidR="005B1475" w:rsidRPr="00342EBB" w:rsidRDefault="009B79C1" w:rsidP="005B1475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571662">
        <w:rPr>
          <w:rFonts w:ascii="Garamond" w:hAnsi="Garamond" w:cs="Arial"/>
          <w:bCs/>
          <w:i/>
          <w:color w:val="000000" w:themeColor="text1"/>
          <w:sz w:val="22"/>
        </w:rPr>
        <w:t xml:space="preserve">Per </w:t>
      </w:r>
      <w:r w:rsidR="005B1475" w:rsidRPr="00571662">
        <w:rPr>
          <w:rFonts w:ascii="Garamond" w:hAnsi="Garamond" w:cs="Arial"/>
          <w:bCs/>
          <w:i/>
          <w:color w:val="000000" w:themeColor="text1"/>
          <w:sz w:val="22"/>
        </w:rPr>
        <w:t>affidamenti rientranti nell’ambito di applicazione del Titolo I o del Titolo IV del d.lgs. n. 81/2008</w:t>
      </w:r>
      <w:r w:rsidRPr="00571662">
        <w:rPr>
          <w:rFonts w:ascii="Garamond" w:hAnsi="Garamond" w:cs="Arial"/>
          <w:bCs/>
          <w:i/>
          <w:color w:val="000000" w:themeColor="text1"/>
          <w:sz w:val="22"/>
        </w:rPr>
        <w:t>:</w:t>
      </w:r>
      <w:r w:rsidR="005B1475" w:rsidRPr="00571662">
        <w:rPr>
          <w:rFonts w:ascii="Garamond" w:hAnsi="Garamond" w:cs="Arial"/>
          <w:bCs/>
          <w:i/>
          <w:color w:val="000000" w:themeColor="text1"/>
          <w:sz w:val="22"/>
        </w:rPr>
        <w:t xml:space="preserve"> </w:t>
      </w:r>
      <w:r w:rsidR="005B1475" w:rsidRPr="00342EB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="005B1475" w:rsidRPr="00342EBB">
        <w:rPr>
          <w:rFonts w:ascii="Garamond" w:hAnsi="Garamond" w:cs="Calibri"/>
          <w:sz w:val="22"/>
        </w:rPr>
        <w:t>s.m.i.</w:t>
      </w:r>
      <w:proofErr w:type="spellEnd"/>
      <w:r w:rsidR="005B1475" w:rsidRPr="00342EBB">
        <w:rPr>
          <w:rFonts w:ascii="Garamond" w:hAnsi="Garamond" w:cs="Calibri"/>
          <w:sz w:val="22"/>
        </w:rPr>
        <w:t xml:space="preserve"> </w:t>
      </w:r>
    </w:p>
    <w:p w14:paraId="026C31F9" w14:textId="2672F55A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sussistenza</w:t>
      </w:r>
      <w:r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non sussistenza</w:t>
      </w:r>
      <w:r w:rsidRPr="00FB7411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FB7411">
        <w:rPr>
          <w:rStyle w:val="Rimandonotaapidipagina"/>
          <w:rFonts w:ascii="Garamond" w:hAnsi="Garamond"/>
          <w:sz w:val="22"/>
          <w:szCs w:val="22"/>
        </w:rPr>
        <w:footnoteReference w:id="6"/>
      </w:r>
      <w:r w:rsidRPr="00FB7411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37201683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di impegnarsi a dichiarare la sussistenza di possibili conflitti d</w:t>
      </w:r>
      <w:r w:rsidRPr="00571662">
        <w:rPr>
          <w:rFonts w:ascii="Garamond" w:hAnsi="Garamond"/>
          <w:color w:val="000000" w:themeColor="text1"/>
          <w:sz w:val="22"/>
          <w:szCs w:val="22"/>
        </w:rPr>
        <w:t>i interesse rispetto ai commissari</w:t>
      </w:r>
      <w:r w:rsidR="00705ACC" w:rsidRPr="00571662">
        <w:rPr>
          <w:rFonts w:ascii="Garamond" w:hAnsi="Garamond"/>
          <w:color w:val="000000" w:themeColor="text1"/>
          <w:sz w:val="22"/>
          <w:szCs w:val="22"/>
        </w:rPr>
        <w:t xml:space="preserve"> e alla risorsa individuata nella Struttura denominata “Gestione Commissioni e Seggi di gara” </w:t>
      </w:r>
      <w:r w:rsidR="00AE6A47" w:rsidRPr="00571662">
        <w:rPr>
          <w:rFonts w:ascii="Garamond" w:hAnsi="Garamond"/>
          <w:color w:val="000000" w:themeColor="text1"/>
          <w:sz w:val="22"/>
          <w:szCs w:val="22"/>
        </w:rPr>
        <w:t xml:space="preserve">/al </w:t>
      </w:r>
      <w:r w:rsidR="00C421B0" w:rsidRPr="00571662">
        <w:rPr>
          <w:rFonts w:ascii="Garamond" w:hAnsi="Garamond"/>
          <w:color w:val="000000" w:themeColor="text1"/>
          <w:sz w:val="22"/>
          <w:szCs w:val="22"/>
        </w:rPr>
        <w:t>seggio di gara</w:t>
      </w:r>
      <w:r w:rsidRPr="0057166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FB741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FB741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data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FB741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D283CC9" w:rsidR="0042727F" w:rsidRPr="00FB741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- </w:t>
      </w:r>
      <w:r w:rsidRPr="00FB741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FB7411">
        <w:rPr>
          <w:rFonts w:ascii="Garamond" w:hAnsi="Garamond"/>
          <w:sz w:val="22"/>
          <w:szCs w:val="22"/>
        </w:rPr>
        <w:t>derivanti dal</w:t>
      </w:r>
      <w:r w:rsidR="00057994" w:rsidRPr="00FB7411">
        <w:rPr>
          <w:rFonts w:ascii="Garamond" w:hAnsi="Garamond"/>
          <w:sz w:val="22"/>
          <w:szCs w:val="22"/>
        </w:rPr>
        <w:t>/dai</w:t>
      </w:r>
      <w:r w:rsidR="00A0681C" w:rsidRPr="00FB7411">
        <w:rPr>
          <w:rFonts w:ascii="Garamond" w:hAnsi="Garamond"/>
          <w:sz w:val="22"/>
          <w:szCs w:val="22"/>
        </w:rPr>
        <w:t xml:space="preserve"> CCNL applicato</w:t>
      </w:r>
      <w:r w:rsidR="00057994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FB741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FB7411" w:rsidRDefault="00935F0E" w:rsidP="002D4F9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FB741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>di</w:t>
      </w:r>
      <w:r w:rsidR="00295A35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impegnarsi a </w:t>
      </w:r>
      <w:r w:rsidR="00295A35" w:rsidRPr="00FB741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FB7411">
        <w:rPr>
          <w:rFonts w:ascii="Garamond" w:hAnsi="Garamond"/>
          <w:sz w:val="22"/>
          <w:szCs w:val="22"/>
        </w:rPr>
        <w:t xml:space="preserve"> </w:t>
      </w:r>
      <w:r w:rsidR="00295A35" w:rsidRPr="00FB741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FB7411">
        <w:rPr>
          <w:rFonts w:ascii="Garamond" w:hAnsi="Garamond"/>
          <w:sz w:val="22"/>
          <w:szCs w:val="22"/>
        </w:rPr>
        <w:t>;</w:t>
      </w:r>
    </w:p>
    <w:p w14:paraId="55646E2F" w14:textId="3D3A460F" w:rsidR="00FC74BA" w:rsidRPr="00FB741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>d</w:t>
      </w:r>
      <w:r w:rsidRPr="00FB741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2AAAD9A7" w14:textId="397451A1" w:rsidR="00FC74BA" w:rsidRPr="00FB7411" w:rsidRDefault="00FC74BA" w:rsidP="00F3482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FB7411">
        <w:rPr>
          <w:rFonts w:ascii="Garamond" w:hAnsi="Garamond"/>
          <w:sz w:val="22"/>
          <w:szCs w:val="22"/>
        </w:rPr>
        <w:t>S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FB7411">
        <w:rPr>
          <w:rFonts w:ascii="Garamond" w:hAnsi="Garamond"/>
          <w:sz w:val="22"/>
          <w:szCs w:val="22"/>
        </w:rPr>
        <w:t>A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Pr="00571662">
        <w:rPr>
          <w:rFonts w:ascii="Garamond" w:hAnsi="Garamond"/>
          <w:color w:val="000000" w:themeColor="text1"/>
          <w:sz w:val="22"/>
          <w:szCs w:val="22"/>
          <w:lang w:val="x-none"/>
        </w:rPr>
        <w:t>DUVRI);</w:t>
      </w:r>
      <w:r w:rsidR="009D096A" w:rsidRPr="0057166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15C1F55D" w14:textId="6534BB2C" w:rsidR="004205DF" w:rsidRPr="00FB7411" w:rsidRDefault="00937375" w:rsidP="002D15A3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FB7411">
        <w:rPr>
          <w:rFonts w:ascii="Garamond" w:hAnsi="Garamond"/>
          <w:sz w:val="22"/>
          <w:szCs w:val="22"/>
        </w:rPr>
        <w:t>inserendo</w:t>
      </w:r>
      <w:r w:rsidR="004205DF" w:rsidRPr="00FB7411">
        <w:rPr>
          <w:rFonts w:ascii="Garamond" w:hAnsi="Garamond"/>
          <w:sz w:val="22"/>
          <w:szCs w:val="22"/>
        </w:rPr>
        <w:t xml:space="preserve"> le relative certificazioni </w:t>
      </w:r>
      <w:r w:rsidR="004205DF" w:rsidRPr="002930BB">
        <w:rPr>
          <w:rFonts w:ascii="Garamond" w:hAnsi="Garamond"/>
          <w:sz w:val="22"/>
          <w:szCs w:val="22"/>
        </w:rPr>
        <w:t>nel FVOE</w:t>
      </w:r>
      <w:r w:rsidR="00434111" w:rsidRPr="002930BB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FB7411">
        <w:rPr>
          <w:rFonts w:ascii="Garamond" w:hAnsi="Garamond"/>
          <w:sz w:val="22"/>
          <w:szCs w:val="22"/>
        </w:rPr>
        <w:t>3</w:t>
      </w:r>
      <w:r w:rsidR="004205DF" w:rsidRPr="00FB741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serie UNI CEI EN ISO/IEC 17000;</w:t>
      </w:r>
    </w:p>
    <w:p w14:paraId="32C047BA" w14:textId="4FCE1FE8" w:rsidR="004205DF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C38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FB7411">
        <w:rPr>
          <w:rFonts w:ascii="Garamond" w:hAnsi="Garamond"/>
          <w:sz w:val="22"/>
          <w:szCs w:val="22"/>
        </w:rPr>
        <w:t xml:space="preserve"> </w:t>
      </w:r>
      <w:r w:rsidR="00146A37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FB7411">
        <w:rPr>
          <w:rFonts w:ascii="Garamond" w:hAnsi="Garamond"/>
          <w:sz w:val="22"/>
          <w:szCs w:val="22"/>
        </w:rPr>
        <w:t>;</w:t>
      </w:r>
    </w:p>
    <w:p w14:paraId="428DED3C" w14:textId="3F59F074" w:rsidR="00A74C38" w:rsidRPr="00FB7411" w:rsidRDefault="00A74C38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>☐</w:t>
      </w:r>
      <w:r w:rsidRPr="00FB7411">
        <w:rPr>
          <w:rFonts w:ascii="Garamond" w:hAnsi="Garamond"/>
          <w:sz w:val="22"/>
          <w:szCs w:val="22"/>
        </w:rPr>
        <w:t xml:space="preserve"> 10% per aver presentato una fideiussione, emessa e firmata digitalmente</w:t>
      </w:r>
      <w:r w:rsidR="00A0050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verificabile </w:t>
      </w:r>
      <w:r w:rsidR="00A92808" w:rsidRPr="00766D0F">
        <w:rPr>
          <w:rFonts w:ascii="Garamond" w:hAnsi="Garamond"/>
          <w:sz w:val="22"/>
          <w:szCs w:val="22"/>
        </w:rPr>
        <w:t xml:space="preserve">per via telematica al seguente </w:t>
      </w:r>
      <w:r w:rsidR="00A92808" w:rsidRPr="00766D0F">
        <w:rPr>
          <w:rFonts w:ascii="Garamond" w:hAnsi="Garamond"/>
          <w:i/>
          <w:iCs/>
          <w:sz w:val="22"/>
          <w:szCs w:val="22"/>
        </w:rPr>
        <w:t>link</w:t>
      </w:r>
      <w:r w:rsidR="00A92808" w:rsidRPr="00766D0F">
        <w:rPr>
          <w:rFonts w:ascii="Garamond" w:hAnsi="Garamond"/>
          <w:sz w:val="22"/>
          <w:szCs w:val="22"/>
        </w:rPr>
        <w:t xml:space="preserve"> </w:t>
      </w:r>
      <w:r w:rsidR="00A9280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9280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92808" w:rsidRPr="005B67E2">
        <w:rPr>
          <w:rFonts w:ascii="Garamond" w:hAnsi="Garamond"/>
          <w:sz w:val="22"/>
          <w:szCs w:val="22"/>
        </w:rPr>
      </w:r>
      <w:r w:rsidR="00A92808" w:rsidRPr="005B67E2">
        <w:rPr>
          <w:rFonts w:ascii="Garamond" w:hAnsi="Garamond"/>
          <w:sz w:val="22"/>
          <w:szCs w:val="22"/>
        </w:rPr>
        <w:fldChar w:fldCharType="separate"/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rFonts w:ascii="Garamond" w:hAnsi="Garamond"/>
          <w:sz w:val="22"/>
          <w:szCs w:val="22"/>
        </w:rPr>
        <w:fldChar w:fldCharType="end"/>
      </w:r>
      <w:r w:rsidR="00A92808">
        <w:rPr>
          <w:rFonts w:ascii="Garamond" w:hAnsi="Garamond"/>
          <w:iCs/>
          <w:sz w:val="22"/>
          <w:szCs w:val="22"/>
        </w:rPr>
        <w:t xml:space="preserve"> </w:t>
      </w:r>
      <w:r w:rsidR="00A92808" w:rsidRPr="00766D0F">
        <w:rPr>
          <w:rFonts w:ascii="Garamond" w:hAnsi="Garamond"/>
          <w:i/>
          <w:color w:val="4472C4" w:themeColor="accent1"/>
          <w:sz w:val="22"/>
          <w:szCs w:val="22"/>
        </w:rPr>
        <w:t>[indicare il sito internet dell’emittente]</w:t>
      </w:r>
      <w:r w:rsidRPr="00FB7411">
        <w:rPr>
          <w:rFonts w:ascii="Garamond" w:hAnsi="Garamond"/>
          <w:sz w:val="22"/>
          <w:szCs w:val="22"/>
        </w:rPr>
        <w:t>;</w:t>
      </w:r>
    </w:p>
    <w:p w14:paraId="737A31DB" w14:textId="19D0BC9E" w:rsidR="004205DF" w:rsidRPr="00FB741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 xml:space="preserve">riduzione </w:t>
      </w:r>
      <w:proofErr w:type="gramStart"/>
      <w:r w:rsidR="005752E4" w:rsidRPr="00FB7411">
        <w:rPr>
          <w:rFonts w:ascii="Garamond" w:hAnsi="Garamond"/>
          <w:sz w:val="22"/>
          <w:szCs w:val="22"/>
        </w:rPr>
        <w:t>del</w:t>
      </w:r>
      <w:r w:rsidR="00523E09" w:rsidRPr="00571662">
        <w:rPr>
          <w:rFonts w:ascii="Garamond" w:hAnsi="Garamond"/>
          <w:sz w:val="22"/>
          <w:szCs w:val="22"/>
        </w:rPr>
        <w:t xml:space="preserve"> </w:t>
      </w:r>
      <w:r w:rsidR="005752E4" w:rsidRPr="00571662">
        <w:rPr>
          <w:rFonts w:ascii="Garamond" w:hAnsi="Garamond"/>
          <w:sz w:val="22"/>
          <w:szCs w:val="22"/>
        </w:rPr>
        <w:t xml:space="preserve"> </w:t>
      </w:r>
      <w:r w:rsidR="00523E09" w:rsidRPr="00571662">
        <w:rPr>
          <w:rFonts w:ascii="Garamond" w:hAnsi="Garamond"/>
          <w:sz w:val="22"/>
          <w:szCs w:val="22"/>
        </w:rPr>
        <w:t>20</w:t>
      </w:r>
      <w:r w:rsidR="00882406" w:rsidRPr="00571662">
        <w:rPr>
          <w:rFonts w:ascii="Garamond" w:hAnsi="Garamond"/>
          <w:sz w:val="22"/>
          <w:szCs w:val="22"/>
        </w:rPr>
        <w:t xml:space="preserve">%  </w:t>
      </w:r>
      <w:r w:rsidR="004205DF" w:rsidRPr="00FB7411">
        <w:rPr>
          <w:rFonts w:ascii="Garamond" w:hAnsi="Garamond"/>
          <w:sz w:val="22"/>
          <w:szCs w:val="22"/>
        </w:rPr>
        <w:t>per</w:t>
      </w:r>
      <w:proofErr w:type="gramEnd"/>
      <w:r w:rsidR="004205DF" w:rsidRPr="00FB7411">
        <w:rPr>
          <w:rFonts w:ascii="Garamond" w:hAnsi="Garamond"/>
          <w:sz w:val="22"/>
          <w:szCs w:val="22"/>
        </w:rPr>
        <w:t xml:space="preserve"> il possesso di uno o più delle seguenti certificazioni o marchi</w:t>
      </w:r>
      <w:r w:rsidR="003F7ECF" w:rsidRPr="00FB7411">
        <w:rPr>
          <w:rFonts w:ascii="Garamond" w:hAnsi="Garamond"/>
          <w:sz w:val="22"/>
          <w:szCs w:val="22"/>
        </w:rPr>
        <w:t>:</w:t>
      </w:r>
      <w:r w:rsidR="005C70D9" w:rsidRPr="00571662">
        <w:rPr>
          <w:rFonts w:ascii="Garamond" w:hAnsi="Garamond"/>
          <w:sz w:val="22"/>
          <w:szCs w:val="22"/>
        </w:rPr>
        <w:t xml:space="preserve"> UNI EN ISO 14001, UNI ISO 45001, SA 8000, UNI ISO 37001, UNI/</w:t>
      </w:r>
      <w:proofErr w:type="spellStart"/>
      <w:r w:rsidR="005C70D9" w:rsidRPr="00571662">
        <w:rPr>
          <w:rFonts w:ascii="Garamond" w:hAnsi="Garamond"/>
          <w:sz w:val="22"/>
          <w:szCs w:val="22"/>
        </w:rPr>
        <w:t>PdR</w:t>
      </w:r>
      <w:proofErr w:type="spellEnd"/>
      <w:r w:rsidR="005C70D9" w:rsidRPr="00571662">
        <w:rPr>
          <w:rFonts w:ascii="Garamond" w:hAnsi="Garamond"/>
          <w:sz w:val="22"/>
          <w:szCs w:val="22"/>
        </w:rPr>
        <w:t xml:space="preserve"> 125 e UNI/</w:t>
      </w:r>
      <w:proofErr w:type="spellStart"/>
      <w:r w:rsidR="005C70D9" w:rsidRPr="00571662">
        <w:rPr>
          <w:rFonts w:ascii="Garamond" w:hAnsi="Garamond"/>
          <w:sz w:val="22"/>
          <w:szCs w:val="22"/>
        </w:rPr>
        <w:t>PdR</w:t>
      </w:r>
      <w:proofErr w:type="spellEnd"/>
      <w:r w:rsidR="005C70D9" w:rsidRPr="00571662">
        <w:rPr>
          <w:rFonts w:ascii="Garamond" w:hAnsi="Garamond"/>
          <w:sz w:val="22"/>
          <w:szCs w:val="22"/>
        </w:rPr>
        <w:t xml:space="preserve"> 74</w:t>
      </w:r>
      <w:r w:rsidR="00DF39A2" w:rsidRPr="00FB7411">
        <w:rPr>
          <w:rFonts w:ascii="Garamond" w:hAnsi="Garamond"/>
          <w:sz w:val="22"/>
          <w:szCs w:val="22"/>
        </w:rPr>
        <w:t>:</w:t>
      </w:r>
      <w:r w:rsidR="003F7ECF" w:rsidRPr="00571662">
        <w:rPr>
          <w:rFonts w:ascii="Garamond" w:hAnsi="Garamond"/>
          <w:sz w:val="22"/>
          <w:szCs w:val="22"/>
        </w:rPr>
        <w:t xml:space="preserve"> </w:t>
      </w:r>
      <w:r w:rsidR="003F7ECF" w:rsidRPr="00FB7411">
        <w:rPr>
          <w:rFonts w:ascii="Garamond" w:hAnsi="Garamond"/>
          <w:sz w:val="22"/>
          <w:szCs w:val="22"/>
        </w:rPr>
        <w:t xml:space="preserve"> </w:t>
      </w:r>
      <w:r w:rsidR="003F7ECF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FB741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FB7411">
        <w:rPr>
          <w:rFonts w:ascii="Garamond" w:hAnsi="Garamond"/>
          <w:sz w:val="22"/>
          <w:szCs w:val="22"/>
        </w:rPr>
      </w:r>
      <w:r w:rsidR="003F7ECF" w:rsidRPr="00FB7411">
        <w:rPr>
          <w:rFonts w:ascii="Garamond" w:hAnsi="Garamond"/>
          <w:sz w:val="22"/>
          <w:szCs w:val="22"/>
        </w:rPr>
        <w:fldChar w:fldCharType="separate"/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rFonts w:ascii="Garamond" w:hAnsi="Garamond"/>
          <w:sz w:val="22"/>
          <w:szCs w:val="22"/>
        </w:rPr>
        <w:fldChar w:fldCharType="end"/>
      </w:r>
      <w:r w:rsidR="00FB11F3">
        <w:rPr>
          <w:rFonts w:ascii="Garamond" w:hAnsi="Garamond"/>
          <w:sz w:val="22"/>
          <w:szCs w:val="22"/>
        </w:rPr>
        <w:t xml:space="preserve"> </w:t>
      </w:r>
      <w:r w:rsidR="00FB11F3" w:rsidRPr="00766D0F">
        <w:rPr>
          <w:rFonts w:ascii="Garamond" w:hAnsi="Garamond"/>
          <w:i/>
          <w:color w:val="4472C4" w:themeColor="accent1"/>
          <w:sz w:val="22"/>
          <w:szCs w:val="22"/>
        </w:rPr>
        <w:t xml:space="preserve">[indicare </w:t>
      </w:r>
      <w:r w:rsidR="00FB11F3">
        <w:rPr>
          <w:rFonts w:ascii="Garamond" w:hAnsi="Garamond"/>
          <w:i/>
          <w:color w:val="4472C4" w:themeColor="accent1"/>
          <w:sz w:val="22"/>
          <w:szCs w:val="22"/>
        </w:rPr>
        <w:t>la certificazione</w:t>
      </w:r>
      <w:r w:rsidR="00CF6A98">
        <w:rPr>
          <w:rFonts w:ascii="Garamond" w:hAnsi="Garamond"/>
          <w:i/>
          <w:color w:val="4472C4" w:themeColor="accent1"/>
          <w:sz w:val="22"/>
          <w:szCs w:val="22"/>
        </w:rPr>
        <w:t>/marchi]</w:t>
      </w:r>
      <w:r w:rsidR="00DF39A2" w:rsidRPr="00FB7411">
        <w:rPr>
          <w:rFonts w:ascii="Garamond" w:hAnsi="Garamond"/>
          <w:sz w:val="22"/>
          <w:szCs w:val="22"/>
        </w:rPr>
        <w:t>;</w:t>
      </w:r>
      <w:r w:rsidR="00E131D2" w:rsidRPr="00FB7411">
        <w:rPr>
          <w:rFonts w:ascii="Garamond" w:hAnsi="Garamond"/>
          <w:sz w:val="22"/>
          <w:szCs w:val="22"/>
        </w:rPr>
        <w:t xml:space="preserve"> </w:t>
      </w:r>
    </w:p>
    <w:p w14:paraId="45D0E82A" w14:textId="427B2879" w:rsidR="007C76C1" w:rsidRPr="00FB741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la garanzia è stata costituita nella forma di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4214DA87" w14:textId="7335E007" w:rsidR="00755D68" w:rsidRPr="005B67E2" w:rsidRDefault="00755D68" w:rsidP="00755D68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461DF4">
        <w:rPr>
          <w:rFonts w:ascii="Garamond" w:hAnsi="Garamond"/>
          <w:bCs/>
          <w:sz w:val="22"/>
          <w:szCs w:val="22"/>
        </w:rPr>
        <w:t xml:space="preserve">di aver effettuato le verifiche riguardo la correttezza della garanzia prodotta, secondo le indicazioni di cui al </w:t>
      </w:r>
      <w:r w:rsidRPr="00571662">
        <w:rPr>
          <w:rFonts w:ascii="Garamond" w:hAnsi="Garamond"/>
          <w:bCs/>
          <w:color w:val="000000" w:themeColor="text1"/>
          <w:sz w:val="22"/>
          <w:szCs w:val="22"/>
        </w:rPr>
        <w:t xml:space="preserve">paragrafo </w:t>
      </w:r>
      <w:r w:rsidRPr="00571662">
        <w:rPr>
          <w:rFonts w:ascii="Garamond" w:hAnsi="Garamond"/>
          <w:bCs/>
          <w:i/>
          <w:iCs/>
          <w:color w:val="000000" w:themeColor="text1"/>
          <w:sz w:val="22"/>
          <w:szCs w:val="22"/>
        </w:rPr>
        <w:t>“garanzia provvisoria”</w:t>
      </w:r>
      <w:r w:rsidR="006E5627" w:rsidRPr="00571662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461DF4">
        <w:rPr>
          <w:rFonts w:ascii="Garamond" w:hAnsi="Garamond"/>
          <w:bCs/>
          <w:sz w:val="22"/>
          <w:szCs w:val="22"/>
        </w:rPr>
        <w:t>del Disciplinare</w:t>
      </w:r>
      <w:r>
        <w:rPr>
          <w:rFonts w:ascii="Garamond" w:hAnsi="Garamond"/>
          <w:bCs/>
          <w:sz w:val="22"/>
          <w:szCs w:val="22"/>
        </w:rPr>
        <w:t>;</w:t>
      </w:r>
    </w:p>
    <w:p w14:paraId="7A677DBA" w14:textId="19A9B036" w:rsidR="007C76C1" w:rsidRPr="00DD4635" w:rsidRDefault="00755D68" w:rsidP="0012476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766D0F">
        <w:rPr>
          <w:rFonts w:ascii="Garamond" w:hAnsi="Garamond"/>
          <w:i/>
          <w:color w:val="4472C4" w:themeColor="accent1"/>
          <w:sz w:val="22"/>
          <w:szCs w:val="22"/>
        </w:rPr>
        <w:t>[</w:t>
      </w:r>
      <w:r>
        <w:rPr>
          <w:rFonts w:ascii="Garamond" w:hAnsi="Garamond"/>
          <w:i/>
          <w:color w:val="4472C4" w:themeColor="accent1"/>
          <w:sz w:val="22"/>
          <w:szCs w:val="22"/>
        </w:rPr>
        <w:t xml:space="preserve">eventuale, solo </w:t>
      </w:r>
      <w:r w:rsidRPr="00766D0F">
        <w:rPr>
          <w:rFonts w:ascii="Garamond" w:hAnsi="Garamond"/>
          <w:i/>
          <w:color w:val="4472C4" w:themeColor="accent1"/>
          <w:sz w:val="22"/>
          <w:szCs w:val="22"/>
        </w:rPr>
        <w:t>nel caso in cui la garanzia sia rilasciata nella forma di fideiussione]</w:t>
      </w:r>
      <w:r w:rsidR="00124764">
        <w:rPr>
          <w:rFonts w:ascii="Garamond" w:hAnsi="Garamond"/>
          <w:i/>
          <w:color w:val="4472C4" w:themeColor="accent1"/>
          <w:sz w:val="22"/>
          <w:szCs w:val="22"/>
        </w:rPr>
        <w:t xml:space="preserve"> </w:t>
      </w:r>
      <w:r w:rsidR="007C76C1" w:rsidRPr="00DD4635">
        <w:rPr>
          <w:rFonts w:ascii="Garamond" w:hAnsi="Garamond"/>
          <w:sz w:val="22"/>
          <w:szCs w:val="22"/>
        </w:rPr>
        <w:t xml:space="preserve">che la garanzia è verificabile telematicamente </w:t>
      </w:r>
      <w:r w:rsidR="00124764" w:rsidRPr="00F37AEC">
        <w:rPr>
          <w:rFonts w:ascii="Garamond" w:hAnsi="Garamond"/>
          <w:sz w:val="22"/>
          <w:szCs w:val="22"/>
        </w:rPr>
        <w:t xml:space="preserve">al seguente sito internet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865744">
        <w:rPr>
          <w:rFonts w:ascii="Garamond" w:hAnsi="Garamond"/>
          <w:sz w:val="22"/>
          <w:szCs w:val="22"/>
        </w:rPr>
        <w:t xml:space="preserve">o </w:t>
      </w:r>
      <w:r w:rsidR="00124764">
        <w:rPr>
          <w:rFonts w:ascii="Garamond" w:hAnsi="Garamond"/>
          <w:sz w:val="22"/>
          <w:szCs w:val="22"/>
        </w:rPr>
        <w:t xml:space="preserve">tramite </w:t>
      </w:r>
      <w:r w:rsidR="00124764" w:rsidRPr="00865744">
        <w:rPr>
          <w:rFonts w:ascii="Garamond" w:hAnsi="Garamond"/>
          <w:sz w:val="22"/>
          <w:szCs w:val="22"/>
        </w:rPr>
        <w:t>la seguente PEC del garante</w:t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 w:rsidRPr="00865744">
        <w:rPr>
          <w:rFonts w:ascii="Garamond" w:hAnsi="Garamond"/>
          <w:sz w:val="22"/>
          <w:szCs w:val="22"/>
        </w:rPr>
        <w:t xml:space="preserve"> o la seguente piattaforma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2F7F6B">
        <w:rPr>
          <w:rFonts w:ascii="Garamond" w:hAnsi="Garamond"/>
          <w:sz w:val="22"/>
          <w:szCs w:val="22"/>
        </w:rPr>
        <w:t>al fine di consentire la verifica di veridicità e autenticità della garanzia da parte della stazione appaltante</w:t>
      </w:r>
      <w:r w:rsidR="00124764">
        <w:rPr>
          <w:rFonts w:ascii="Garamond" w:hAnsi="Garamond"/>
          <w:sz w:val="22"/>
          <w:szCs w:val="22"/>
        </w:rPr>
        <w:t>;</w:t>
      </w:r>
    </w:p>
    <w:p w14:paraId="29E4CBCC" w14:textId="74E0706A" w:rsidR="00BC2266" w:rsidRPr="00FB741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FB7411">
        <w:rPr>
          <w:rFonts w:ascii="Garamond" w:hAnsi="Garamond"/>
          <w:sz w:val="22"/>
          <w:szCs w:val="22"/>
        </w:rPr>
        <w:t xml:space="preserve"> che, in caso di restituzione della garanzia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n.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intestato 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presso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  <w:r w:rsidR="002D08FF" w:rsidRPr="00FB7411">
        <w:rPr>
          <w:rFonts w:ascii="Garamond" w:hAnsi="Garamond"/>
          <w:sz w:val="22"/>
          <w:szCs w:val="22"/>
        </w:rPr>
        <w:t xml:space="preserve"> </w:t>
      </w:r>
    </w:p>
    <w:p w14:paraId="3AD6CA12" w14:textId="2EE05887" w:rsidR="00B16BD4" w:rsidRPr="00FB741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A71878">
        <w:rPr>
          <w:rFonts w:ascii="Garamond" w:hAnsi="Garamond"/>
          <w:sz w:val="22"/>
          <w:szCs w:val="22"/>
        </w:rPr>
        <w:t>’offerta</w:t>
      </w:r>
      <w:r w:rsidR="00CC169C" w:rsidRPr="00FB741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FB741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 w:rsidRPr="00FB7411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7BBD618" w:rsidR="002131E5" w:rsidRPr="00FB7411" w:rsidRDefault="002131E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FB7411">
        <w:rPr>
          <w:rFonts w:ascii="Garamond" w:hAnsi="Garamond"/>
          <w:b/>
          <w:bCs/>
          <w:sz w:val="22"/>
          <w:szCs w:val="22"/>
        </w:rPr>
        <w:t>specifici</w:t>
      </w:r>
      <w:r w:rsidRPr="00FB741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FB741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FB741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7"/>
      </w:r>
    </w:p>
    <w:p w14:paraId="39E9C80B" w14:textId="28AE0473" w:rsidR="00345A96" w:rsidRPr="00FB741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impegnarsi a:</w:t>
      </w:r>
    </w:p>
    <w:p w14:paraId="115E9396" w14:textId="5F340CCB" w:rsidR="003A3CAC" w:rsidRPr="005B67E2" w:rsidRDefault="00000000" w:rsidP="003A3CA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A3CAC" w:rsidRPr="005B67E2">
        <w:rPr>
          <w:rFonts w:ascii="Garamond" w:hAnsi="Garamond"/>
          <w:sz w:val="22"/>
          <w:szCs w:val="22"/>
        </w:rPr>
        <w:t xml:space="preserve">applicare al proprio personale </w:t>
      </w:r>
      <w:r w:rsidR="003A3CAC" w:rsidRPr="005967B7">
        <w:rPr>
          <w:rFonts w:ascii="Garamond" w:hAnsi="Garamond"/>
          <w:color w:val="000000" w:themeColor="text1"/>
          <w:sz w:val="22"/>
          <w:szCs w:val="22"/>
        </w:rPr>
        <w:t xml:space="preserve">il CCNL </w:t>
      </w:r>
      <w:r w:rsidR="003A3CAC" w:rsidRPr="00920651">
        <w:rPr>
          <w:rFonts w:ascii="Garamond" w:hAnsi="Garamond"/>
          <w:color w:val="000000" w:themeColor="text1"/>
          <w:sz w:val="22"/>
          <w:szCs w:val="22"/>
        </w:rPr>
        <w:t xml:space="preserve">indicato </w:t>
      </w:r>
      <w:r w:rsidR="003A3CAC" w:rsidRPr="00571662">
        <w:rPr>
          <w:rFonts w:ascii="Garamond" w:hAnsi="Garamond"/>
          <w:color w:val="000000" w:themeColor="text1"/>
          <w:sz w:val="22"/>
          <w:szCs w:val="22"/>
        </w:rPr>
        <w:t xml:space="preserve">al paragrafo </w:t>
      </w:r>
      <w:r w:rsidR="003A3CAC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“oggetto dell’appalto, importo e suddivisione in lotti”</w:t>
      </w:r>
      <w:r w:rsidR="003A3CAC" w:rsidRPr="00571662">
        <w:rPr>
          <w:rFonts w:ascii="Garamond" w:hAnsi="Garamond"/>
          <w:color w:val="000000" w:themeColor="text1"/>
          <w:sz w:val="22"/>
          <w:szCs w:val="22"/>
        </w:rPr>
        <w:t xml:space="preserve"> del Disciplinare di gara;</w:t>
      </w:r>
    </w:p>
    <w:p w14:paraId="74509364" w14:textId="77777777" w:rsidR="003A3CAC" w:rsidRPr="005B67E2" w:rsidRDefault="003A3CAC" w:rsidP="003A3CA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2877CBDB" w14:textId="2643650E" w:rsidR="0015737C" w:rsidRPr="005B67E2" w:rsidRDefault="00000000" w:rsidP="0015737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355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3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5737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737C" w:rsidRPr="006A704E">
        <w:rPr>
          <w:rFonts w:ascii="Garamond" w:hAnsi="Garamond"/>
          <w:sz w:val="22"/>
          <w:szCs w:val="22"/>
        </w:rPr>
        <w:t xml:space="preserve">pur applicando un diverso CCNL, </w:t>
      </w:r>
      <w:r w:rsidR="0015737C" w:rsidRPr="00BF182A">
        <w:rPr>
          <w:rFonts w:ascii="Garamond" w:hAnsi="Garamond"/>
          <w:sz w:val="22"/>
          <w:szCs w:val="22"/>
        </w:rPr>
        <w:t xml:space="preserve">assicurare </w:t>
      </w:r>
      <w:r w:rsidR="0015737C">
        <w:rPr>
          <w:rFonts w:ascii="Garamond" w:hAnsi="Garamond"/>
          <w:sz w:val="22"/>
          <w:szCs w:val="22"/>
        </w:rPr>
        <w:t>l</w:t>
      </w:r>
      <w:r w:rsidR="0015737C" w:rsidRPr="005B67E2">
        <w:rPr>
          <w:rFonts w:ascii="Garamond" w:hAnsi="Garamond"/>
          <w:sz w:val="22"/>
          <w:szCs w:val="22"/>
        </w:rPr>
        <w:t xml:space="preserve">e medesime tutele economiche e normative </w:t>
      </w:r>
      <w:r w:rsidR="0015737C">
        <w:rPr>
          <w:rFonts w:ascii="Garamond" w:hAnsi="Garamond"/>
          <w:sz w:val="22"/>
          <w:szCs w:val="22"/>
        </w:rPr>
        <w:t>del</w:t>
      </w:r>
      <w:r w:rsidR="0015737C" w:rsidRPr="006A704E">
        <w:rPr>
          <w:rFonts w:ascii="Garamond" w:hAnsi="Garamond"/>
          <w:color w:val="000000" w:themeColor="text1"/>
          <w:sz w:val="22"/>
          <w:szCs w:val="22"/>
        </w:rPr>
        <w:t xml:space="preserve"> CCNL indicato </w:t>
      </w:r>
      <w:r w:rsidR="0015737C" w:rsidRPr="005B67E2">
        <w:rPr>
          <w:rFonts w:ascii="Garamond" w:hAnsi="Garamond"/>
          <w:sz w:val="22"/>
          <w:szCs w:val="22"/>
        </w:rPr>
        <w:t xml:space="preserve">al </w:t>
      </w:r>
      <w:r w:rsidR="0015737C" w:rsidRPr="00571662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15737C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“oggetto dell’appalto, importo e suddivisione in lotti”</w:t>
      </w:r>
      <w:r w:rsidR="0015737C" w:rsidRPr="0057166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15737C" w:rsidRPr="005B67E2">
        <w:rPr>
          <w:rFonts w:ascii="Garamond" w:hAnsi="Garamond"/>
          <w:sz w:val="22"/>
          <w:szCs w:val="22"/>
        </w:rPr>
        <w:t>del Disciplinare di gara;</w:t>
      </w:r>
    </w:p>
    <w:p w14:paraId="16D467C7" w14:textId="77777777" w:rsidR="0015737C" w:rsidRPr="006A704E" w:rsidRDefault="0015737C" w:rsidP="0015737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233627B" w14:textId="1632DF18" w:rsidR="003A3CAC" w:rsidRPr="006023D5" w:rsidRDefault="00000000" w:rsidP="003A3CAC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b/>
          <w:i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694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 xml:space="preserve">applicare al personale impiegato nell’esecuzione </w:t>
      </w:r>
      <w:r w:rsidR="003A3CAC">
        <w:rPr>
          <w:rFonts w:ascii="Garamond" w:hAnsi="Garamond"/>
          <w:sz w:val="22"/>
          <w:szCs w:val="22"/>
        </w:rPr>
        <w:t>dell’appalto</w:t>
      </w:r>
      <w:r w:rsidR="003A3CAC" w:rsidRPr="006023D5">
        <w:rPr>
          <w:rFonts w:ascii="Garamond" w:hAnsi="Garamond"/>
          <w:sz w:val="22"/>
          <w:szCs w:val="22"/>
        </w:rPr>
        <w:t xml:space="preserve"> per tutta la sua durata il seguente CCNL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 w:rsidRPr="006023D5">
        <w:rPr>
          <w:rFonts w:ascii="Garamond" w:hAnsi="Garamond"/>
          <w:sz w:val="22"/>
          <w:szCs w:val="22"/>
        </w:rPr>
        <w:t xml:space="preserve"> identificato dal codice alfanumerico unico del CNEL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>che garantisce le stesse tutele economiche e normative rispetto a quello indicato nel Disciplinare di gara, come evidenziato nella dichiarazione di equivalenza da inserire nell’offerta economica</w:t>
      </w:r>
      <w:r w:rsidR="003A3CAC">
        <w:rPr>
          <w:rFonts w:ascii="Garamond" w:hAnsi="Garamond"/>
          <w:sz w:val="22"/>
          <w:szCs w:val="22"/>
        </w:rPr>
        <w:t xml:space="preserve"> (bu</w:t>
      </w:r>
      <w:r w:rsidR="003A3CAC" w:rsidRPr="00571662">
        <w:rPr>
          <w:rFonts w:ascii="Garamond" w:hAnsi="Garamond"/>
          <w:color w:val="000000" w:themeColor="text1"/>
          <w:sz w:val="22"/>
          <w:szCs w:val="22"/>
        </w:rPr>
        <w:t>sta “C</w:t>
      </w:r>
      <w:r w:rsidR="009569C1" w:rsidRPr="00571662">
        <w:rPr>
          <w:rFonts w:ascii="Garamond" w:hAnsi="Garamond"/>
          <w:color w:val="000000" w:themeColor="text1"/>
          <w:sz w:val="22"/>
          <w:szCs w:val="22"/>
        </w:rPr>
        <w:t>”</w:t>
      </w:r>
      <w:r w:rsidR="003A3CAC" w:rsidRPr="00571662">
        <w:rPr>
          <w:rFonts w:ascii="Garamond" w:hAnsi="Garamond"/>
          <w:color w:val="000000" w:themeColor="text1"/>
          <w:sz w:val="22"/>
          <w:szCs w:val="22"/>
        </w:rPr>
        <w:t>);</w:t>
      </w:r>
    </w:p>
    <w:p w14:paraId="3223790D" w14:textId="1F144520" w:rsidR="00F442CF" w:rsidRPr="00DD4635" w:rsidRDefault="00F442CF" w:rsidP="00F442C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D330B">
        <w:rPr>
          <w:rFonts w:ascii="Garamond" w:hAnsi="Garamond"/>
          <w:color w:val="000000" w:themeColor="text1"/>
          <w:sz w:val="22"/>
          <w:szCs w:val="22"/>
        </w:rPr>
        <w:t xml:space="preserve">di </w:t>
      </w:r>
      <w:r w:rsidRPr="006D330B">
        <w:rPr>
          <w:rFonts w:ascii="Garamond" w:hAnsi="Garamond"/>
          <w:sz w:val="22"/>
          <w:szCs w:val="22"/>
        </w:rPr>
        <w:t xml:space="preserve">rispettare le seguenti misure di cui al paragrafo </w:t>
      </w:r>
      <w:r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“requisiti di partecipazione e/o condizioni di esecuzione”</w:t>
      </w:r>
      <w:r w:rsidR="001570E4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571662">
        <w:rPr>
          <w:rFonts w:ascii="Garamond" w:hAnsi="Garamond"/>
          <w:color w:val="000000" w:themeColor="text1"/>
          <w:sz w:val="22"/>
          <w:szCs w:val="22"/>
        </w:rPr>
        <w:t xml:space="preserve">del Disciplinare di gara al fine di garantire le </w:t>
      </w:r>
      <w:r w:rsidRPr="006D330B">
        <w:rPr>
          <w:rFonts w:ascii="Garamond" w:hAnsi="Garamond"/>
          <w:sz w:val="22"/>
          <w:szCs w:val="22"/>
        </w:rPr>
        <w:t>pari opportunità generazionali, di genere e di inclusione lavorativa per le persone con disabilità o svantaggiate;</w:t>
      </w:r>
    </w:p>
    <w:p w14:paraId="1EC8CBA3" w14:textId="6611F9B9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che il numero di dipendenti impiegati alla data di presentazione della presente domanda è:</w:t>
      </w:r>
    </w:p>
    <w:p w14:paraId="1838F6EC" w14:textId="77777777" w:rsidR="00551F2A" w:rsidRPr="00FB7411" w:rsidRDefault="00000000" w:rsidP="00551F2A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5C6572E1" w14:textId="77777777" w:rsidR="00551F2A" w:rsidRPr="00FB7411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compreso tra 15 e 50 (estremi inclusi);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3AF515F4" w14:textId="5AA612E9" w:rsidR="00551F2A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superiore a 50;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7DF8234F" w14:textId="48F7B471" w:rsidR="009726C4" w:rsidRPr="005967B7" w:rsidRDefault="009726C4" w:rsidP="009726C4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</w:t>
      </w:r>
      <w:r w:rsidR="00C421B0">
        <w:rPr>
          <w:rFonts w:ascii="Garamond" w:hAnsi="Garamond"/>
          <w:i/>
          <w:iCs/>
          <w:color w:val="4472C4" w:themeColor="accent1"/>
          <w:sz w:val="22"/>
          <w:szCs w:val="22"/>
        </w:rPr>
        <w:t>superiore</w:t>
      </w:r>
      <w:r w:rsidR="00C421B0"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 cinquanta</w:t>
      </w: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dipendenti]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di inserire</w:t>
      </w:r>
      <w:r w:rsidRPr="005967B7">
        <w:rPr>
          <w:rFonts w:ascii="Garamond" w:hAnsi="Garamond"/>
          <w:color w:val="000000" w:themeColor="text1"/>
          <w:sz w:val="22"/>
          <w:szCs w:val="22"/>
        </w:rPr>
        <w:t xml:space="preserve"> nel FVOE, ove non sia già presente, copia dell</w:t>
      </w:r>
      <w:r>
        <w:rPr>
          <w:rFonts w:ascii="Garamond" w:hAnsi="Garamond"/>
          <w:color w:val="000000" w:themeColor="text1"/>
          <w:sz w:val="22"/>
          <w:szCs w:val="22"/>
        </w:rPr>
        <w:t>’</w:t>
      </w:r>
      <w:r w:rsidRPr="005967B7">
        <w:rPr>
          <w:rFonts w:ascii="Garamond" w:hAnsi="Garamond"/>
          <w:color w:val="000000" w:themeColor="text1"/>
          <w:sz w:val="22"/>
          <w:szCs w:val="22"/>
        </w:rPr>
        <w:t>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336F92EC" w14:textId="77777777" w:rsidR="009726C4" w:rsidRDefault="009726C4" w:rsidP="009726C4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Pr="005967B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in aggiunta, nel caso in cui non abbia provveduto alla trasmissione del rapporto nei termini indicati dall’articolo 46 del decreto legislativo n. 198/2006</w:t>
      </w:r>
    </w:p>
    <w:p w14:paraId="675800EA" w14:textId="619067D0" w:rsidR="00551F2A" w:rsidRPr="00FB7411" w:rsidRDefault="009726C4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di inserire </w:t>
      </w:r>
      <w:r w:rsidRPr="005967B7">
        <w:rPr>
          <w:rFonts w:ascii="Garamond" w:hAnsi="Garamond"/>
          <w:color w:val="000000" w:themeColor="text1"/>
          <w:sz w:val="22"/>
          <w:szCs w:val="22"/>
        </w:rPr>
        <w:t>nel FVOE, ove non sia già presente, l’attestazione dell’avvenuta trasmissione contestuale alle rappresentanze sindacali aziendali e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2F3173"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="002F3173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="00551F2A"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”;</w:t>
      </w:r>
      <w:r w:rsidR="00551F2A" w:rsidRPr="00FB7411">
        <w:rPr>
          <w:rFonts w:ascii="Garamond" w:hAnsi="Garamond"/>
          <w:color w:val="FF0000"/>
          <w:sz w:val="22"/>
          <w:szCs w:val="22"/>
        </w:rPr>
        <w:t xml:space="preserve"> </w:t>
      </w:r>
    </w:p>
    <w:p w14:paraId="3627F197" w14:textId="05697018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D4635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Stazione Appaltante, entro sei mesi dalla stipula </w:t>
      </w:r>
      <w:r w:rsidRPr="00571662">
        <w:rPr>
          <w:rFonts w:ascii="Garamond" w:hAnsi="Garamond"/>
          <w:color w:val="000000" w:themeColor="text1"/>
          <w:sz w:val="22"/>
          <w:szCs w:val="22"/>
        </w:rPr>
        <w:t>dell’Accordo Quadro:</w:t>
      </w:r>
    </w:p>
    <w:p w14:paraId="356C0CDE" w14:textId="77777777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una relazione relativa all’assolvimento degli obblighi di cui alla medesima legge n. 68/1999 e alle eventuali sanzioni e provvedimenti disposti a suo carico nel triennio antecedente la data di scadenza di presentazione delle offerte. La relazione dovrà essere trasmessa entro il medesimo termine anche alle rappresentanze sindacali aziendali;</w:t>
      </w:r>
    </w:p>
    <w:p w14:paraId="0D36606A" w14:textId="38FDF394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lastRenderedPageBreak/>
        <w:t xml:space="preserve"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 </w:t>
      </w:r>
    </w:p>
    <w:p w14:paraId="19D6D634" w14:textId="1A183143" w:rsidR="002C0D43" w:rsidRPr="00F37AEC" w:rsidRDefault="002C0D43" w:rsidP="002C0D4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267E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pari o superiore a quindici dipendenti e inferiore o uguale a cinquanta] </w:t>
      </w:r>
      <w:r>
        <w:rPr>
          <w:rFonts w:ascii="Garamond" w:hAnsi="Garamond"/>
          <w:color w:val="000000" w:themeColor="text1"/>
          <w:sz w:val="22"/>
          <w:szCs w:val="22"/>
        </w:rPr>
        <w:t>che, nei dodici mesi antecedenti alla presentazione dell’offerta</w:t>
      </w:r>
      <w:r w:rsidRPr="00A12A6B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403627">
        <w:rPr>
          <w:rFonts w:ascii="Garamond" w:hAnsi="Garamond"/>
          <w:color w:val="000000" w:themeColor="text1"/>
          <w:sz w:val="22"/>
          <w:szCs w:val="22"/>
        </w:rPr>
        <w:t xml:space="preserve">nell’ambito della presente procedura, non </w:t>
      </w:r>
      <w:r w:rsidRPr="00F37AEC">
        <w:rPr>
          <w:rFonts w:ascii="Garamond" w:hAnsi="Garamond"/>
          <w:color w:val="000000" w:themeColor="text1"/>
          <w:sz w:val="22"/>
          <w:szCs w:val="22"/>
        </w:rPr>
        <w:t xml:space="preserve">ha violato l’obbligo di cui all’articolo 1, comma 2, dell’Allegato II.3 del Codice e di cui all’art. 47, comma 3, del decreto-legge 31 maggio 2021, n. 77, convertito, con modificazioni, dalla legge 29 luglio 2021, n. 108; </w:t>
      </w:r>
    </w:p>
    <w:p w14:paraId="0B10E788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86A308B" w:rsidR="004C5499" w:rsidRPr="00FB7411" w:rsidRDefault="00E8604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1F9D5943" w:rsidR="00D353D3" w:rsidRPr="00571662" w:rsidRDefault="00C6413A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color w:val="000000" w:themeColor="text1"/>
          <w:sz w:val="22"/>
          <w:szCs w:val="22"/>
        </w:rPr>
      </w:pPr>
      <w:r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P</w:t>
      </w:r>
      <w:r w:rsidR="00D353D3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er l’esecuzione del contratto ai sensi dell’articolo 113 del Codice</w:t>
      </w:r>
      <w:r w:rsidR="000A3E93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:</w:t>
      </w:r>
      <w:r w:rsidR="00D353D3" w:rsidRPr="00571662">
        <w:rPr>
          <w:rFonts w:ascii="Garamond" w:hAnsi="Garamond"/>
          <w:b/>
          <w:i/>
          <w:color w:val="000000" w:themeColor="text1"/>
          <w:sz w:val="22"/>
          <w:szCs w:val="22"/>
        </w:rPr>
        <w:t xml:space="preserve"> </w:t>
      </w:r>
      <w:r w:rsidR="00D353D3" w:rsidRPr="00571662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di accettare, in caso di aggiudicazione, i requisiti particolari di esecuzione indicati </w:t>
      </w:r>
      <w:r w:rsidR="00D353D3" w:rsidRPr="00571662">
        <w:rPr>
          <w:rFonts w:ascii="Garamond" w:hAnsi="Garamond"/>
          <w:color w:val="000000" w:themeColor="text1"/>
          <w:sz w:val="22"/>
          <w:szCs w:val="22"/>
        </w:rPr>
        <w:t xml:space="preserve">al </w:t>
      </w:r>
      <w:r w:rsidR="00647C1F" w:rsidRPr="00571662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87597C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“requisiti di partecipazione e/o condizioni di </w:t>
      </w:r>
      <w:r w:rsidR="00F675BD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esecuzione</w:t>
      </w:r>
      <w:r w:rsidR="009C2673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0A3E93" w:rsidRPr="00571662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9C2673" w:rsidRPr="00571662">
        <w:rPr>
          <w:rFonts w:ascii="Garamond" w:hAnsi="Garamond"/>
          <w:color w:val="000000" w:themeColor="text1"/>
          <w:sz w:val="22"/>
          <w:szCs w:val="22"/>
        </w:rPr>
        <w:t>del</w:t>
      </w:r>
      <w:r w:rsidR="00D353D3" w:rsidRPr="00571662">
        <w:rPr>
          <w:rFonts w:ascii="Garamond" w:hAnsi="Garamond"/>
          <w:color w:val="000000" w:themeColor="text1"/>
          <w:sz w:val="22"/>
          <w:szCs w:val="22"/>
        </w:rPr>
        <w:t xml:space="preserve"> Disciplinare di gara; </w:t>
      </w:r>
    </w:p>
    <w:p w14:paraId="77804E24" w14:textId="2EC62959" w:rsidR="00F22A3C" w:rsidRPr="00FB741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72699" w:rsidRPr="00FB7411">
        <w:rPr>
          <w:rFonts w:ascii="Garamond" w:hAnsi="Garamond"/>
          <w:sz w:val="22"/>
          <w:szCs w:val="22"/>
        </w:rPr>
        <w:t>di</w:t>
      </w:r>
      <w:r w:rsidRPr="00FB741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FB741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FB7411">
        <w:rPr>
          <w:rFonts w:ascii="Garamond" w:hAnsi="Garamond"/>
          <w:sz w:val="22"/>
          <w:szCs w:val="22"/>
          <w:lang w:val="x-none"/>
        </w:rPr>
        <w:t>Piattaforma</w:t>
      </w:r>
      <w:r w:rsidRPr="00FB741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5B6A7F70" w:rsidR="005831E9" w:rsidRPr="00FB741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FB7411">
        <w:rPr>
          <w:rFonts w:ascii="Garamond" w:hAnsi="Garamond"/>
          <w:sz w:val="22"/>
          <w:szCs w:val="22"/>
        </w:rPr>
        <w:t>ad</w:t>
      </w:r>
      <w:proofErr w:type="gramEnd"/>
      <w:r w:rsidRPr="00FB7411">
        <w:rPr>
          <w:rFonts w:ascii="Garamond" w:hAnsi="Garamond"/>
          <w:sz w:val="22"/>
          <w:szCs w:val="22"/>
        </w:rPr>
        <w:t xml:space="preserve"> adempiere</w:t>
      </w:r>
      <w:r w:rsidRPr="00FB741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  <w:lang w:val="x-none"/>
        </w:rPr>
        <w:t xml:space="preserve"> n. 136</w:t>
      </w:r>
      <w:r w:rsidR="00CF5407">
        <w:rPr>
          <w:rFonts w:ascii="Garamond" w:hAnsi="Garamond"/>
          <w:sz w:val="22"/>
          <w:szCs w:val="22"/>
          <w:lang w:val="x-none"/>
        </w:rPr>
        <w:t xml:space="preserve">, </w:t>
      </w:r>
      <w:r w:rsidR="00CF5407" w:rsidRPr="00F37AEC">
        <w:rPr>
          <w:rFonts w:ascii="Garamond" w:hAnsi="Garamond"/>
          <w:sz w:val="22"/>
          <w:szCs w:val="22"/>
          <w:lang w:val="x-none"/>
        </w:rPr>
        <w:t>anche nei confronti dei subappaltatori e dei subcontraenti della filiera delle imprese</w:t>
      </w:r>
      <w:r w:rsidRPr="00FB7411">
        <w:rPr>
          <w:rFonts w:ascii="Garamond" w:hAnsi="Garamond"/>
          <w:sz w:val="22"/>
          <w:szCs w:val="22"/>
          <w:lang w:val="x-none"/>
        </w:rPr>
        <w:t>.</w:t>
      </w:r>
    </w:p>
    <w:p w14:paraId="5B740AB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7E1A49CA" w:rsidR="00D32953" w:rsidRPr="00FB7411" w:rsidRDefault="00D32953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3515A120" w14:textId="093E876B" w:rsidR="0050078E" w:rsidRPr="00821A09" w:rsidRDefault="0050078E" w:rsidP="0050078E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aver </w:t>
      </w:r>
      <w:r>
        <w:rPr>
          <w:rFonts w:ascii="Garamond" w:hAnsi="Garamond"/>
          <w:sz w:val="22"/>
          <w:szCs w:val="22"/>
        </w:rPr>
        <w:t>ricevuto idonea informativa su</w:t>
      </w:r>
      <w:r w:rsidRPr="005B67E2">
        <w:rPr>
          <w:rFonts w:ascii="Garamond" w:hAnsi="Garamond"/>
          <w:sz w:val="22"/>
          <w:szCs w:val="22"/>
        </w:rPr>
        <w:t>l trattamento dei dati personali</w:t>
      </w:r>
      <w:r>
        <w:rPr>
          <w:rFonts w:ascii="Garamond" w:hAnsi="Garamond"/>
          <w:sz w:val="22"/>
          <w:szCs w:val="22"/>
        </w:rPr>
        <w:t xml:space="preserve"> resa ai sensi degli artt. 13 e 14 del GDPR e di impegnarsi </w:t>
      </w:r>
      <w:r w:rsidRPr="005B67E2">
        <w:rPr>
          <w:rFonts w:ascii="Garamond" w:hAnsi="Garamond"/>
          <w:sz w:val="22"/>
          <w:szCs w:val="22"/>
        </w:rPr>
        <w:t>a trasmetter</w:t>
      </w:r>
      <w:r>
        <w:rPr>
          <w:rFonts w:ascii="Garamond" w:hAnsi="Garamond"/>
          <w:sz w:val="22"/>
          <w:szCs w:val="22"/>
        </w:rPr>
        <w:t>e</w:t>
      </w:r>
      <w:r w:rsidRPr="005B67E2">
        <w:rPr>
          <w:rFonts w:ascii="Garamond" w:hAnsi="Garamond"/>
          <w:sz w:val="22"/>
          <w:szCs w:val="22"/>
        </w:rPr>
        <w:t xml:space="preserve"> quest’ultima anche ad eventuali subappaltatori e/o subcontraenti di cui intenderà avvalersi ai fini dell’esecuzione dell’appalto, </w:t>
      </w:r>
      <w:r>
        <w:rPr>
          <w:rFonts w:ascii="Garamond" w:hAnsi="Garamond"/>
          <w:sz w:val="22"/>
          <w:szCs w:val="22"/>
        </w:rPr>
        <w:t xml:space="preserve">nonché di aver preso visione del </w:t>
      </w:r>
      <w:r w:rsidRPr="00571662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“trattamento dei dati personali”</w:t>
      </w:r>
      <w:r w:rsidRPr="00571662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571662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Pr="005B67E2">
        <w:rPr>
          <w:rFonts w:ascii="Garamond" w:hAnsi="Garamond"/>
          <w:sz w:val="22"/>
          <w:szCs w:val="22"/>
        </w:rPr>
        <w:t>Disciplinare di gara</w:t>
      </w:r>
      <w:r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FB741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AB7319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AB7319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>05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AB7319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FB741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1214F7A8" w:rsidR="004F3B4A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sz w:val="22"/>
          <w:szCs w:val="22"/>
        </w:rPr>
        <w:t xml:space="preserve"> </w:t>
      </w:r>
      <w:r w:rsidR="00A5577B" w:rsidRPr="00FB7411">
        <w:rPr>
          <w:rFonts w:ascii="Garamond" w:hAnsi="Garamond"/>
          <w:sz w:val="22"/>
          <w:szCs w:val="22"/>
        </w:rPr>
        <w:t>che</w:t>
      </w:r>
      <w:r w:rsidR="007E35E2" w:rsidRPr="00FB741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FB741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FB7411">
        <w:rPr>
          <w:rFonts w:ascii="Garamond" w:hAnsi="Garamond"/>
          <w:sz w:val="22"/>
          <w:szCs w:val="22"/>
        </w:rPr>
      </w:r>
      <w:r w:rsidR="007E35E2" w:rsidRPr="00FB7411">
        <w:rPr>
          <w:rFonts w:ascii="Garamond" w:hAnsi="Garamond"/>
          <w:sz w:val="22"/>
          <w:szCs w:val="22"/>
        </w:rPr>
        <w:fldChar w:fldCharType="separate"/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rFonts w:ascii="Garamond" w:hAnsi="Garamond"/>
          <w:sz w:val="22"/>
          <w:szCs w:val="22"/>
        </w:rPr>
        <w:fldChar w:fldCharType="end"/>
      </w:r>
      <w:r w:rsidR="009E189D" w:rsidRPr="00FB7411">
        <w:rPr>
          <w:rFonts w:ascii="Garamond" w:hAnsi="Garamond"/>
          <w:sz w:val="22"/>
          <w:szCs w:val="22"/>
        </w:rPr>
        <w:t xml:space="preserve"> e</w:t>
      </w:r>
      <w:r w:rsidR="00A5577B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elettronico</w:t>
      </w:r>
      <w:r w:rsidR="00AB7319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FB7411">
        <w:rPr>
          <w:rFonts w:ascii="Garamond" w:hAnsi="Garamond"/>
          <w:sz w:val="22"/>
          <w:szCs w:val="22"/>
        </w:rPr>
        <w:t xml:space="preserve">è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0D2686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e</w:t>
      </w:r>
      <w:r w:rsidR="00F33E47" w:rsidRPr="00FB7411">
        <w:rPr>
          <w:rFonts w:ascii="Garamond" w:hAnsi="Garamond"/>
          <w:sz w:val="22"/>
          <w:szCs w:val="22"/>
        </w:rPr>
        <w:t xml:space="preserve">, </w:t>
      </w:r>
      <w:r w:rsidR="004F3B4A" w:rsidRPr="00FB7411">
        <w:rPr>
          <w:rFonts w:ascii="Garamond" w:hAnsi="Garamond"/>
          <w:sz w:val="22"/>
          <w:szCs w:val="22"/>
          <w:lang w:val="x-none"/>
        </w:rPr>
        <w:t>per le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FB7411">
        <w:rPr>
          <w:rFonts w:ascii="Garamond" w:hAnsi="Garamond"/>
          <w:sz w:val="22"/>
          <w:szCs w:val="22"/>
        </w:rPr>
        <w:t xml:space="preserve">tramite </w:t>
      </w:r>
      <w:r w:rsidR="00336426">
        <w:rPr>
          <w:rFonts w:ascii="Garamond" w:hAnsi="Garamond"/>
          <w:sz w:val="22"/>
          <w:szCs w:val="22"/>
        </w:rPr>
        <w:t>PAD</w:t>
      </w:r>
      <w:r w:rsidR="000323B7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71662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571662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87597C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“comunicazioni”</w:t>
      </w:r>
      <w:r w:rsidR="0087597C" w:rsidRPr="00571662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FB7411">
        <w:rPr>
          <w:rFonts w:ascii="Garamond" w:hAnsi="Garamond"/>
          <w:sz w:val="22"/>
          <w:szCs w:val="22"/>
        </w:rPr>
        <w:t xml:space="preserve"> 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FB7411">
        <w:rPr>
          <w:rFonts w:ascii="Garamond" w:hAnsi="Garamond"/>
          <w:sz w:val="22"/>
          <w:szCs w:val="22"/>
        </w:rPr>
        <w:t>di eleggere</w:t>
      </w:r>
      <w:r w:rsidR="00F6793C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</w:t>
      </w:r>
      <w:r w:rsidR="00F33E47" w:rsidRPr="00FB741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FB741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276E0771" w:rsidR="005A3A23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8B5476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8B5476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FB7411">
        <w:rPr>
          <w:rFonts w:ascii="Garamond" w:hAnsi="Garamond"/>
          <w:sz w:val="22"/>
          <w:szCs w:val="22"/>
        </w:rPr>
        <w:t>paragrafo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571662">
        <w:rPr>
          <w:rFonts w:ascii="Garamond" w:hAnsi="Garamond"/>
          <w:i/>
          <w:iCs/>
          <w:color w:val="000000" w:themeColor="text1"/>
          <w:sz w:val="22"/>
          <w:szCs w:val="22"/>
        </w:rPr>
        <w:t>“comunicazioni”</w:t>
      </w:r>
      <w:r w:rsidR="004F3B4A" w:rsidRPr="00571662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FB7411">
        <w:rPr>
          <w:rFonts w:ascii="Garamond" w:hAnsi="Garamond"/>
          <w:sz w:val="22"/>
          <w:szCs w:val="22"/>
        </w:rPr>
        <w:t xml:space="preserve"> 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FB7411">
        <w:rPr>
          <w:rFonts w:ascii="Garamond" w:hAnsi="Garamond"/>
          <w:sz w:val="22"/>
          <w:szCs w:val="22"/>
        </w:rPr>
        <w:t xml:space="preserve">di </w:t>
      </w:r>
      <w:r w:rsidR="004F3B4A" w:rsidRPr="00FB7411">
        <w:rPr>
          <w:rFonts w:ascii="Garamond" w:hAnsi="Garamond"/>
          <w:sz w:val="22"/>
          <w:szCs w:val="22"/>
          <w:lang w:val="x-none"/>
        </w:rPr>
        <w:t>elegge</w:t>
      </w:r>
      <w:r w:rsidR="000F1B81" w:rsidRPr="00FB7411">
        <w:rPr>
          <w:rFonts w:ascii="Garamond" w:hAnsi="Garamond"/>
          <w:sz w:val="22"/>
          <w:szCs w:val="22"/>
        </w:rPr>
        <w:t>re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FB7411">
        <w:rPr>
          <w:rFonts w:ascii="Garamond" w:hAnsi="Garamond"/>
          <w:sz w:val="22"/>
          <w:szCs w:val="22"/>
        </w:rPr>
        <w:t>al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riservata.</w:t>
      </w:r>
    </w:p>
    <w:p w14:paraId="1D21B309" w14:textId="77777777" w:rsidR="005A3A23" w:rsidRPr="00FB741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FB741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FB741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FB741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8262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F279" w14:textId="77777777" w:rsidR="00A47DD8" w:rsidRDefault="00A47DD8">
      <w:r>
        <w:separator/>
      </w:r>
    </w:p>
  </w:endnote>
  <w:endnote w:type="continuationSeparator" w:id="0">
    <w:p w14:paraId="0407F203" w14:textId="77777777" w:rsidR="00A47DD8" w:rsidRDefault="00A47DD8">
      <w:r>
        <w:continuationSeparator/>
      </w:r>
    </w:p>
  </w:endnote>
  <w:endnote w:type="continuationNotice" w:id="1">
    <w:p w14:paraId="79FB4AC2" w14:textId="77777777" w:rsidR="00A47DD8" w:rsidRDefault="00A47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4ADC" w14:textId="77777777" w:rsidR="00A47DD8" w:rsidRDefault="00A47DD8">
      <w:r>
        <w:separator/>
      </w:r>
    </w:p>
  </w:footnote>
  <w:footnote w:type="continuationSeparator" w:id="0">
    <w:p w14:paraId="3E4D3AE5" w14:textId="77777777" w:rsidR="00A47DD8" w:rsidRDefault="00A47DD8">
      <w:r>
        <w:continuationSeparator/>
      </w:r>
    </w:p>
  </w:footnote>
  <w:footnote w:type="continuationNotice" w:id="1">
    <w:p w14:paraId="321DD586" w14:textId="77777777" w:rsidR="00A47DD8" w:rsidRDefault="00A47DD8"/>
  </w:footnote>
  <w:footnote w:id="2">
    <w:p w14:paraId="291E63A1" w14:textId="470029D2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Nel caso di partecipazione a 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più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lotti, occorre presentare tante domande quant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i sono i lotti cui si intende partecipare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.</w:t>
      </w:r>
    </w:p>
  </w:footnote>
  <w:footnote w:id="3">
    <w:p w14:paraId="59425EF1" w14:textId="729FB2D9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706B55" w:rsidRPr="00571662">
        <w:rPr>
          <w:rFonts w:ascii="Garamond" w:hAnsi="Garamond"/>
          <w:i/>
          <w:color w:val="4472C4" w:themeColor="accent1"/>
          <w:sz w:val="16"/>
          <w:szCs w:val="16"/>
        </w:rPr>
        <w:t>“domanda di partecipazione ed eventuale procura</w:t>
      </w:r>
      <w:r w:rsidR="006D116B" w:rsidRPr="00571662">
        <w:rPr>
          <w:rFonts w:ascii="Garamond" w:hAnsi="Garamond"/>
          <w:i/>
          <w:color w:val="4472C4" w:themeColor="accent1"/>
          <w:sz w:val="16"/>
          <w:szCs w:val="16"/>
        </w:rPr>
        <w:t>”</w:t>
      </w:r>
      <w:r w:rsidR="00706B55" w:rsidRPr="00571662">
        <w:rPr>
          <w:rFonts w:ascii="Garamond" w:hAnsi="Garamond"/>
          <w:i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4337C234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8D4C81" w:rsidRPr="00571662">
        <w:rPr>
          <w:rFonts w:ascii="Garamond" w:hAnsi="Garamond"/>
          <w:i/>
          <w:iCs/>
          <w:color w:val="4472C4" w:themeColor="accent1"/>
          <w:sz w:val="16"/>
          <w:szCs w:val="16"/>
        </w:rPr>
        <w:t>“documentazione ulteriore per i soggetti associati”</w:t>
      </w:r>
      <w:r w:rsidR="007F6968" w:rsidRPr="0057166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3550AF">
        <w:rPr>
          <w:rFonts w:ascii="Garamond" w:hAnsi="Garamond"/>
          <w:color w:val="4472C4" w:themeColor="accent1"/>
          <w:sz w:val="16"/>
          <w:szCs w:val="16"/>
        </w:rPr>
        <w:t xml:space="preserve">del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557F73DE" w14:textId="5BBB368E" w:rsidR="00041C4F" w:rsidRDefault="004512E9" w:rsidP="00041C4F">
      <w:pPr>
        <w:pStyle w:val="Testonotaapidipagina"/>
        <w:jc w:val="both"/>
        <w:rPr>
          <w:rFonts w:ascii="Garamond" w:hAnsi="Garamond"/>
          <w:i/>
          <w:iCs/>
          <w:color w:val="FF0000"/>
          <w:sz w:val="16"/>
          <w:szCs w:val="16"/>
        </w:rPr>
      </w:pPr>
      <w:r w:rsidRPr="009F71E8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F71E8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41C4F" w:rsidRPr="005B67E2">
        <w:rPr>
          <w:rFonts w:ascii="Garamond" w:hAnsi="Garamond"/>
          <w:color w:val="4472C4" w:themeColor="accent1"/>
          <w:sz w:val="16"/>
          <w:szCs w:val="16"/>
        </w:rPr>
        <w:t xml:space="preserve">L’indicazione delle </w:t>
      </w:r>
      <w:r w:rsidR="00041C4F">
        <w:rPr>
          <w:rFonts w:ascii="Garamond" w:hAnsi="Garamond"/>
          <w:color w:val="4472C4" w:themeColor="accent1"/>
          <w:sz w:val="16"/>
          <w:szCs w:val="16"/>
        </w:rPr>
        <w:t>lavorazioni</w:t>
      </w:r>
      <w:r w:rsidR="00041C4F" w:rsidRPr="005B67E2">
        <w:rPr>
          <w:rFonts w:ascii="Garamond" w:hAnsi="Garamond"/>
          <w:color w:val="4472C4" w:themeColor="accent1"/>
          <w:sz w:val="16"/>
          <w:szCs w:val="16"/>
        </w:rPr>
        <w:t xml:space="preserve"> da subappaltare, nei limiti di legge, è necessaria ai fini della qualificazione del concorrente ove lo stesso non possieda la qualificazione </w:t>
      </w:r>
      <w:proofErr w:type="gramStart"/>
      <w:r w:rsidR="007B229A" w:rsidRPr="007B229A">
        <w:rPr>
          <w:rFonts w:ascii="Garamond" w:hAnsi="Garamond"/>
          <w:color w:val="4472C4" w:themeColor="accent1"/>
          <w:sz w:val="16"/>
          <w:szCs w:val="16"/>
        </w:rPr>
        <w:t>nelle categoria</w:t>
      </w:r>
      <w:proofErr w:type="gramEnd"/>
      <w:r w:rsidR="007B229A" w:rsidRPr="007B229A">
        <w:rPr>
          <w:rFonts w:ascii="Garamond" w:hAnsi="Garamond"/>
          <w:color w:val="4472C4" w:themeColor="accent1"/>
          <w:sz w:val="16"/>
          <w:szCs w:val="16"/>
        </w:rPr>
        <w:t xml:space="preserve"> OS 20A (Classifica III) e/o nella categoria OS 20B (Classifica III)</w:t>
      </w:r>
      <w:r w:rsidR="00041C4F">
        <w:rPr>
          <w:rFonts w:ascii="Garamond" w:hAnsi="Garamond"/>
          <w:color w:val="4472C4" w:themeColor="accent1"/>
          <w:sz w:val="16"/>
          <w:szCs w:val="16"/>
        </w:rPr>
        <w:t>, tutte a qualificazione obbligatoria</w:t>
      </w:r>
      <w:r w:rsidR="00041C4F" w:rsidRPr="005B67E2">
        <w:rPr>
          <w:rFonts w:ascii="Garamond" w:hAnsi="Garamond"/>
          <w:color w:val="4472C4" w:themeColor="accent1"/>
          <w:sz w:val="16"/>
          <w:szCs w:val="16"/>
        </w:rPr>
        <w:t xml:space="preserve">: pertanto la mancata indicazione della volontà di subappaltare le </w:t>
      </w:r>
      <w:proofErr w:type="gramStart"/>
      <w:r w:rsidR="00041C4F" w:rsidRPr="005B67E2">
        <w:rPr>
          <w:rFonts w:ascii="Garamond" w:hAnsi="Garamond"/>
          <w:color w:val="4472C4" w:themeColor="accent1"/>
          <w:sz w:val="16"/>
          <w:szCs w:val="16"/>
        </w:rPr>
        <w:t>predette</w:t>
      </w:r>
      <w:proofErr w:type="gramEnd"/>
      <w:r w:rsidR="00041C4F" w:rsidRPr="005B67E2">
        <w:rPr>
          <w:rFonts w:ascii="Garamond" w:hAnsi="Garamond"/>
          <w:color w:val="4472C4" w:themeColor="accent1"/>
          <w:sz w:val="16"/>
          <w:szCs w:val="16"/>
        </w:rPr>
        <w:t xml:space="preserve"> categorie non possedute comporta l’esclusione dalla gara.</w:t>
      </w:r>
      <w:r w:rsidR="00041C4F" w:rsidRPr="005B67E2">
        <w:rPr>
          <w:rFonts w:ascii="Garamond" w:hAnsi="Garamond"/>
          <w:color w:val="FF0000"/>
          <w:sz w:val="16"/>
          <w:szCs w:val="16"/>
        </w:rPr>
        <w:t xml:space="preserve"> </w:t>
      </w:r>
    </w:p>
    <w:p w14:paraId="59FCBC40" w14:textId="2B7753E9" w:rsidR="004512E9" w:rsidRPr="009F71E8" w:rsidRDefault="004512E9" w:rsidP="00041C4F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6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7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46EC49C8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9C1C91"/>
    <w:multiLevelType w:val="hybridMultilevel"/>
    <w:tmpl w:val="EB4073B6"/>
    <w:lvl w:ilvl="0" w:tplc="DA2086C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730C74"/>
    <w:multiLevelType w:val="hybridMultilevel"/>
    <w:tmpl w:val="A23C45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5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7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29"/>
  </w:num>
  <w:num w:numId="9" w16cid:durableId="208152245">
    <w:abstractNumId w:val="36"/>
  </w:num>
  <w:num w:numId="10" w16cid:durableId="940450257">
    <w:abstractNumId w:val="5"/>
  </w:num>
  <w:num w:numId="11" w16cid:durableId="662666045">
    <w:abstractNumId w:val="40"/>
  </w:num>
  <w:num w:numId="12" w16cid:durableId="950282804">
    <w:abstractNumId w:val="30"/>
  </w:num>
  <w:num w:numId="13" w16cid:durableId="2115319005">
    <w:abstractNumId w:val="2"/>
  </w:num>
  <w:num w:numId="14" w16cid:durableId="1375231066">
    <w:abstractNumId w:val="31"/>
  </w:num>
  <w:num w:numId="15" w16cid:durableId="1015958755">
    <w:abstractNumId w:val="10"/>
  </w:num>
  <w:num w:numId="16" w16cid:durableId="348945552">
    <w:abstractNumId w:val="20"/>
  </w:num>
  <w:num w:numId="17" w16cid:durableId="773742846">
    <w:abstractNumId w:val="7"/>
  </w:num>
  <w:num w:numId="18" w16cid:durableId="1149518398">
    <w:abstractNumId w:val="34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3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6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1"/>
  </w:num>
  <w:num w:numId="28" w16cid:durableId="1430194365">
    <w:abstractNumId w:val="38"/>
  </w:num>
  <w:num w:numId="29" w16cid:durableId="1353916544">
    <w:abstractNumId w:val="32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8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7"/>
  </w:num>
  <w:num w:numId="41" w16cid:durableId="241717230">
    <w:abstractNumId w:val="6"/>
  </w:num>
  <w:num w:numId="42" w16cid:durableId="878207644">
    <w:abstractNumId w:val="22"/>
  </w:num>
  <w:num w:numId="43" w16cid:durableId="19731702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321"/>
    <w:rsid w:val="00004653"/>
    <w:rsid w:val="00006C56"/>
    <w:rsid w:val="00012D62"/>
    <w:rsid w:val="00014BDB"/>
    <w:rsid w:val="00014D37"/>
    <w:rsid w:val="00015474"/>
    <w:rsid w:val="00015883"/>
    <w:rsid w:val="00015D95"/>
    <w:rsid w:val="00016010"/>
    <w:rsid w:val="0002075B"/>
    <w:rsid w:val="00021286"/>
    <w:rsid w:val="00022C28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1C4F"/>
    <w:rsid w:val="0004228C"/>
    <w:rsid w:val="000428A6"/>
    <w:rsid w:val="00044021"/>
    <w:rsid w:val="00051720"/>
    <w:rsid w:val="00051D63"/>
    <w:rsid w:val="00051E2C"/>
    <w:rsid w:val="00052C36"/>
    <w:rsid w:val="00052E0A"/>
    <w:rsid w:val="0005382E"/>
    <w:rsid w:val="00055EE6"/>
    <w:rsid w:val="00056CFB"/>
    <w:rsid w:val="00057258"/>
    <w:rsid w:val="000577E9"/>
    <w:rsid w:val="00057994"/>
    <w:rsid w:val="0006176F"/>
    <w:rsid w:val="000620DA"/>
    <w:rsid w:val="000635B2"/>
    <w:rsid w:val="00064DEF"/>
    <w:rsid w:val="00066199"/>
    <w:rsid w:val="00066D1D"/>
    <w:rsid w:val="000706BF"/>
    <w:rsid w:val="000717B7"/>
    <w:rsid w:val="00073462"/>
    <w:rsid w:val="00073994"/>
    <w:rsid w:val="00074F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2D5F"/>
    <w:rsid w:val="00093422"/>
    <w:rsid w:val="0009484B"/>
    <w:rsid w:val="00095BAC"/>
    <w:rsid w:val="00095C26"/>
    <w:rsid w:val="000968B1"/>
    <w:rsid w:val="00096F5B"/>
    <w:rsid w:val="000A1189"/>
    <w:rsid w:val="000A2FF9"/>
    <w:rsid w:val="000A3E93"/>
    <w:rsid w:val="000A5A25"/>
    <w:rsid w:val="000A7692"/>
    <w:rsid w:val="000A7AED"/>
    <w:rsid w:val="000B03DA"/>
    <w:rsid w:val="000B2746"/>
    <w:rsid w:val="000B3BB9"/>
    <w:rsid w:val="000B402A"/>
    <w:rsid w:val="000B4866"/>
    <w:rsid w:val="000B7BBF"/>
    <w:rsid w:val="000C036A"/>
    <w:rsid w:val="000C2FD5"/>
    <w:rsid w:val="000C5451"/>
    <w:rsid w:val="000C56D0"/>
    <w:rsid w:val="000C5C75"/>
    <w:rsid w:val="000D02F4"/>
    <w:rsid w:val="000D1833"/>
    <w:rsid w:val="000D1851"/>
    <w:rsid w:val="000D2495"/>
    <w:rsid w:val="000D2686"/>
    <w:rsid w:val="000D3A6E"/>
    <w:rsid w:val="000D45D0"/>
    <w:rsid w:val="000D6007"/>
    <w:rsid w:val="000D7A09"/>
    <w:rsid w:val="000E0444"/>
    <w:rsid w:val="000E0C95"/>
    <w:rsid w:val="000E2CCE"/>
    <w:rsid w:val="000E31BB"/>
    <w:rsid w:val="000E37E4"/>
    <w:rsid w:val="000E4467"/>
    <w:rsid w:val="000E7DD6"/>
    <w:rsid w:val="000E7F1F"/>
    <w:rsid w:val="000F1B81"/>
    <w:rsid w:val="000F24AD"/>
    <w:rsid w:val="000F2670"/>
    <w:rsid w:val="000F4B58"/>
    <w:rsid w:val="000F54C9"/>
    <w:rsid w:val="001009CE"/>
    <w:rsid w:val="00101014"/>
    <w:rsid w:val="001037CF"/>
    <w:rsid w:val="00104297"/>
    <w:rsid w:val="001059B4"/>
    <w:rsid w:val="00105F35"/>
    <w:rsid w:val="00110839"/>
    <w:rsid w:val="001109C2"/>
    <w:rsid w:val="001152D9"/>
    <w:rsid w:val="00115CF1"/>
    <w:rsid w:val="001167B1"/>
    <w:rsid w:val="00116A7F"/>
    <w:rsid w:val="00124764"/>
    <w:rsid w:val="00124AEA"/>
    <w:rsid w:val="00126481"/>
    <w:rsid w:val="00132D96"/>
    <w:rsid w:val="00132FB1"/>
    <w:rsid w:val="00133196"/>
    <w:rsid w:val="00137A49"/>
    <w:rsid w:val="00137D23"/>
    <w:rsid w:val="00137F83"/>
    <w:rsid w:val="00143588"/>
    <w:rsid w:val="00143BF6"/>
    <w:rsid w:val="00146A37"/>
    <w:rsid w:val="00147377"/>
    <w:rsid w:val="00150589"/>
    <w:rsid w:val="00154741"/>
    <w:rsid w:val="00154D04"/>
    <w:rsid w:val="00156CD7"/>
    <w:rsid w:val="001570E4"/>
    <w:rsid w:val="0015737C"/>
    <w:rsid w:val="00160AB5"/>
    <w:rsid w:val="001613D1"/>
    <w:rsid w:val="001627DE"/>
    <w:rsid w:val="00162EAC"/>
    <w:rsid w:val="001630E3"/>
    <w:rsid w:val="00163750"/>
    <w:rsid w:val="0017082F"/>
    <w:rsid w:val="00171951"/>
    <w:rsid w:val="001722E3"/>
    <w:rsid w:val="0017625F"/>
    <w:rsid w:val="001764D2"/>
    <w:rsid w:val="00180531"/>
    <w:rsid w:val="0018367C"/>
    <w:rsid w:val="001840BB"/>
    <w:rsid w:val="001860F4"/>
    <w:rsid w:val="00187416"/>
    <w:rsid w:val="00187A51"/>
    <w:rsid w:val="00191A83"/>
    <w:rsid w:val="001921A0"/>
    <w:rsid w:val="00194216"/>
    <w:rsid w:val="00195187"/>
    <w:rsid w:val="00195188"/>
    <w:rsid w:val="001953FA"/>
    <w:rsid w:val="00195946"/>
    <w:rsid w:val="00195EA0"/>
    <w:rsid w:val="001960C2"/>
    <w:rsid w:val="00197086"/>
    <w:rsid w:val="0019793E"/>
    <w:rsid w:val="001979A4"/>
    <w:rsid w:val="00197BB0"/>
    <w:rsid w:val="001A6686"/>
    <w:rsid w:val="001B1A05"/>
    <w:rsid w:val="001B1E49"/>
    <w:rsid w:val="001B222E"/>
    <w:rsid w:val="001B23CC"/>
    <w:rsid w:val="001B27D7"/>
    <w:rsid w:val="001B49CC"/>
    <w:rsid w:val="001B570F"/>
    <w:rsid w:val="001B5EA4"/>
    <w:rsid w:val="001B5F92"/>
    <w:rsid w:val="001B6810"/>
    <w:rsid w:val="001B700A"/>
    <w:rsid w:val="001B74A5"/>
    <w:rsid w:val="001B75C3"/>
    <w:rsid w:val="001B782C"/>
    <w:rsid w:val="001B7D5A"/>
    <w:rsid w:val="001B7FDC"/>
    <w:rsid w:val="001C7656"/>
    <w:rsid w:val="001D123C"/>
    <w:rsid w:val="001D2C29"/>
    <w:rsid w:val="001D37BE"/>
    <w:rsid w:val="001D4E44"/>
    <w:rsid w:val="001D58DB"/>
    <w:rsid w:val="001D6302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13"/>
    <w:rsid w:val="001E6C9D"/>
    <w:rsid w:val="001F02AD"/>
    <w:rsid w:val="001F090F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0776F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E11"/>
    <w:rsid w:val="002358C1"/>
    <w:rsid w:val="0023593D"/>
    <w:rsid w:val="00236002"/>
    <w:rsid w:val="00236DBC"/>
    <w:rsid w:val="0024098A"/>
    <w:rsid w:val="00240C34"/>
    <w:rsid w:val="0024376F"/>
    <w:rsid w:val="00247032"/>
    <w:rsid w:val="00247449"/>
    <w:rsid w:val="002474BF"/>
    <w:rsid w:val="002500AC"/>
    <w:rsid w:val="00250168"/>
    <w:rsid w:val="00250A9A"/>
    <w:rsid w:val="00252EE0"/>
    <w:rsid w:val="002535E7"/>
    <w:rsid w:val="002538BF"/>
    <w:rsid w:val="00253E5F"/>
    <w:rsid w:val="00254022"/>
    <w:rsid w:val="00254D3D"/>
    <w:rsid w:val="00255E82"/>
    <w:rsid w:val="00257B69"/>
    <w:rsid w:val="00261CE5"/>
    <w:rsid w:val="00262C2D"/>
    <w:rsid w:val="00265989"/>
    <w:rsid w:val="002677FD"/>
    <w:rsid w:val="002700A3"/>
    <w:rsid w:val="002713C0"/>
    <w:rsid w:val="00272037"/>
    <w:rsid w:val="002735B8"/>
    <w:rsid w:val="00274A84"/>
    <w:rsid w:val="00275184"/>
    <w:rsid w:val="002771F6"/>
    <w:rsid w:val="0028067B"/>
    <w:rsid w:val="00283BAE"/>
    <w:rsid w:val="0028415F"/>
    <w:rsid w:val="00284483"/>
    <w:rsid w:val="002862CD"/>
    <w:rsid w:val="002872B6"/>
    <w:rsid w:val="00287DE3"/>
    <w:rsid w:val="002930BB"/>
    <w:rsid w:val="0029355E"/>
    <w:rsid w:val="00295A35"/>
    <w:rsid w:val="002961FD"/>
    <w:rsid w:val="00296618"/>
    <w:rsid w:val="002A4A4A"/>
    <w:rsid w:val="002A5126"/>
    <w:rsid w:val="002B031F"/>
    <w:rsid w:val="002B265E"/>
    <w:rsid w:val="002B31BD"/>
    <w:rsid w:val="002B40B7"/>
    <w:rsid w:val="002B7FA2"/>
    <w:rsid w:val="002C0D43"/>
    <w:rsid w:val="002C0FD1"/>
    <w:rsid w:val="002C26D3"/>
    <w:rsid w:val="002C36FF"/>
    <w:rsid w:val="002C571C"/>
    <w:rsid w:val="002C5FB1"/>
    <w:rsid w:val="002C61A1"/>
    <w:rsid w:val="002C7B09"/>
    <w:rsid w:val="002D08FF"/>
    <w:rsid w:val="002D15A3"/>
    <w:rsid w:val="002D2937"/>
    <w:rsid w:val="002D3947"/>
    <w:rsid w:val="002D4627"/>
    <w:rsid w:val="002D46F3"/>
    <w:rsid w:val="002D4F97"/>
    <w:rsid w:val="002D617A"/>
    <w:rsid w:val="002D712F"/>
    <w:rsid w:val="002E400E"/>
    <w:rsid w:val="002E75E1"/>
    <w:rsid w:val="002F1FE8"/>
    <w:rsid w:val="002F2CC7"/>
    <w:rsid w:val="002F3173"/>
    <w:rsid w:val="002F3A5A"/>
    <w:rsid w:val="002F63F8"/>
    <w:rsid w:val="00300312"/>
    <w:rsid w:val="003012EA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418A"/>
    <w:rsid w:val="00325EFF"/>
    <w:rsid w:val="00330771"/>
    <w:rsid w:val="00330993"/>
    <w:rsid w:val="00335807"/>
    <w:rsid w:val="00336426"/>
    <w:rsid w:val="00336CD8"/>
    <w:rsid w:val="003409AC"/>
    <w:rsid w:val="00340D06"/>
    <w:rsid w:val="0034105C"/>
    <w:rsid w:val="00342EBB"/>
    <w:rsid w:val="00344960"/>
    <w:rsid w:val="003458BE"/>
    <w:rsid w:val="00345A96"/>
    <w:rsid w:val="00345BA1"/>
    <w:rsid w:val="00346A39"/>
    <w:rsid w:val="00346D9A"/>
    <w:rsid w:val="00350FA6"/>
    <w:rsid w:val="0035230F"/>
    <w:rsid w:val="003528F8"/>
    <w:rsid w:val="00354549"/>
    <w:rsid w:val="003546D6"/>
    <w:rsid w:val="00354914"/>
    <w:rsid w:val="003550AF"/>
    <w:rsid w:val="003609B3"/>
    <w:rsid w:val="00362F76"/>
    <w:rsid w:val="0036470D"/>
    <w:rsid w:val="00364C5B"/>
    <w:rsid w:val="00367135"/>
    <w:rsid w:val="00372459"/>
    <w:rsid w:val="00372825"/>
    <w:rsid w:val="003744E7"/>
    <w:rsid w:val="003748C6"/>
    <w:rsid w:val="00375155"/>
    <w:rsid w:val="00377AA4"/>
    <w:rsid w:val="00381A79"/>
    <w:rsid w:val="00385D37"/>
    <w:rsid w:val="00387C29"/>
    <w:rsid w:val="00387D98"/>
    <w:rsid w:val="00390855"/>
    <w:rsid w:val="00390E8B"/>
    <w:rsid w:val="003925B9"/>
    <w:rsid w:val="0039488B"/>
    <w:rsid w:val="003A065E"/>
    <w:rsid w:val="003A2EF0"/>
    <w:rsid w:val="003A2FA0"/>
    <w:rsid w:val="003A3CAC"/>
    <w:rsid w:val="003A505E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B77FF"/>
    <w:rsid w:val="003C00EF"/>
    <w:rsid w:val="003C0E98"/>
    <w:rsid w:val="003C1431"/>
    <w:rsid w:val="003C1DEC"/>
    <w:rsid w:val="003C4F70"/>
    <w:rsid w:val="003C6652"/>
    <w:rsid w:val="003C796D"/>
    <w:rsid w:val="003D2DB3"/>
    <w:rsid w:val="003D3850"/>
    <w:rsid w:val="003D4937"/>
    <w:rsid w:val="003D503B"/>
    <w:rsid w:val="003D6A42"/>
    <w:rsid w:val="003D6E54"/>
    <w:rsid w:val="003E3BAC"/>
    <w:rsid w:val="003E7447"/>
    <w:rsid w:val="003F1C39"/>
    <w:rsid w:val="003F3BC3"/>
    <w:rsid w:val="003F6017"/>
    <w:rsid w:val="003F67E1"/>
    <w:rsid w:val="003F6813"/>
    <w:rsid w:val="003F6B4B"/>
    <w:rsid w:val="003F7ECF"/>
    <w:rsid w:val="004058E1"/>
    <w:rsid w:val="00410E6F"/>
    <w:rsid w:val="00411F98"/>
    <w:rsid w:val="004148D0"/>
    <w:rsid w:val="00415CD1"/>
    <w:rsid w:val="004161FD"/>
    <w:rsid w:val="00416C65"/>
    <w:rsid w:val="00417016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594"/>
    <w:rsid w:val="00425D5D"/>
    <w:rsid w:val="004263FD"/>
    <w:rsid w:val="004265D6"/>
    <w:rsid w:val="00426A3F"/>
    <w:rsid w:val="0042727F"/>
    <w:rsid w:val="0043036C"/>
    <w:rsid w:val="00433D55"/>
    <w:rsid w:val="00434111"/>
    <w:rsid w:val="0043706C"/>
    <w:rsid w:val="00437721"/>
    <w:rsid w:val="00440545"/>
    <w:rsid w:val="00443E19"/>
    <w:rsid w:val="00445A44"/>
    <w:rsid w:val="00445EA2"/>
    <w:rsid w:val="004474EF"/>
    <w:rsid w:val="004478C6"/>
    <w:rsid w:val="00451027"/>
    <w:rsid w:val="004512E9"/>
    <w:rsid w:val="004558EF"/>
    <w:rsid w:val="00455EB5"/>
    <w:rsid w:val="00460685"/>
    <w:rsid w:val="004607AA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2ABF"/>
    <w:rsid w:val="00483045"/>
    <w:rsid w:val="00483199"/>
    <w:rsid w:val="00483AEC"/>
    <w:rsid w:val="00484C82"/>
    <w:rsid w:val="00484CEA"/>
    <w:rsid w:val="004856BB"/>
    <w:rsid w:val="00490591"/>
    <w:rsid w:val="00492462"/>
    <w:rsid w:val="004929E3"/>
    <w:rsid w:val="00496E1B"/>
    <w:rsid w:val="0049779B"/>
    <w:rsid w:val="00497A23"/>
    <w:rsid w:val="00497C1C"/>
    <w:rsid w:val="004A12C3"/>
    <w:rsid w:val="004A1FC8"/>
    <w:rsid w:val="004A2238"/>
    <w:rsid w:val="004A513C"/>
    <w:rsid w:val="004A5165"/>
    <w:rsid w:val="004A692F"/>
    <w:rsid w:val="004B335E"/>
    <w:rsid w:val="004B3584"/>
    <w:rsid w:val="004B441A"/>
    <w:rsid w:val="004B523C"/>
    <w:rsid w:val="004B53E7"/>
    <w:rsid w:val="004B5AEC"/>
    <w:rsid w:val="004B5EC8"/>
    <w:rsid w:val="004C0A33"/>
    <w:rsid w:val="004C1284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80C"/>
    <w:rsid w:val="004E59C1"/>
    <w:rsid w:val="004E6964"/>
    <w:rsid w:val="004F06CB"/>
    <w:rsid w:val="004F3985"/>
    <w:rsid w:val="004F3B4A"/>
    <w:rsid w:val="004F448C"/>
    <w:rsid w:val="004F6126"/>
    <w:rsid w:val="004F6C7C"/>
    <w:rsid w:val="0050031F"/>
    <w:rsid w:val="0050078E"/>
    <w:rsid w:val="0050397E"/>
    <w:rsid w:val="0051008A"/>
    <w:rsid w:val="00512774"/>
    <w:rsid w:val="005127A4"/>
    <w:rsid w:val="00513783"/>
    <w:rsid w:val="00514C94"/>
    <w:rsid w:val="00514DE5"/>
    <w:rsid w:val="00516920"/>
    <w:rsid w:val="005177C5"/>
    <w:rsid w:val="00520235"/>
    <w:rsid w:val="00520BB6"/>
    <w:rsid w:val="0052108C"/>
    <w:rsid w:val="00521B5A"/>
    <w:rsid w:val="0052274A"/>
    <w:rsid w:val="0052275E"/>
    <w:rsid w:val="00523E09"/>
    <w:rsid w:val="00524EC4"/>
    <w:rsid w:val="00526499"/>
    <w:rsid w:val="00527B86"/>
    <w:rsid w:val="00530241"/>
    <w:rsid w:val="00537AC4"/>
    <w:rsid w:val="005402E6"/>
    <w:rsid w:val="005412B9"/>
    <w:rsid w:val="00542975"/>
    <w:rsid w:val="00544364"/>
    <w:rsid w:val="00544815"/>
    <w:rsid w:val="00545BCA"/>
    <w:rsid w:val="0054604D"/>
    <w:rsid w:val="00550B77"/>
    <w:rsid w:val="00551F2A"/>
    <w:rsid w:val="0055695C"/>
    <w:rsid w:val="005636B2"/>
    <w:rsid w:val="0056373C"/>
    <w:rsid w:val="00563925"/>
    <w:rsid w:val="00564E1D"/>
    <w:rsid w:val="00564F7C"/>
    <w:rsid w:val="00565CA6"/>
    <w:rsid w:val="00565FC9"/>
    <w:rsid w:val="005664CA"/>
    <w:rsid w:val="00570E80"/>
    <w:rsid w:val="00571662"/>
    <w:rsid w:val="00571ACB"/>
    <w:rsid w:val="00571E7E"/>
    <w:rsid w:val="005736A0"/>
    <w:rsid w:val="005752E4"/>
    <w:rsid w:val="00577AC0"/>
    <w:rsid w:val="00577FE8"/>
    <w:rsid w:val="00582590"/>
    <w:rsid w:val="005831E9"/>
    <w:rsid w:val="00583A24"/>
    <w:rsid w:val="00584A6E"/>
    <w:rsid w:val="005853F1"/>
    <w:rsid w:val="00587677"/>
    <w:rsid w:val="00587CAB"/>
    <w:rsid w:val="005905C8"/>
    <w:rsid w:val="0059214D"/>
    <w:rsid w:val="005927B7"/>
    <w:rsid w:val="00593267"/>
    <w:rsid w:val="00593467"/>
    <w:rsid w:val="00593881"/>
    <w:rsid w:val="00594477"/>
    <w:rsid w:val="005960A9"/>
    <w:rsid w:val="005A16AB"/>
    <w:rsid w:val="005A1B4E"/>
    <w:rsid w:val="005A3A23"/>
    <w:rsid w:val="005A6B75"/>
    <w:rsid w:val="005B0F0B"/>
    <w:rsid w:val="005B1009"/>
    <w:rsid w:val="005B1475"/>
    <w:rsid w:val="005B1596"/>
    <w:rsid w:val="005B3129"/>
    <w:rsid w:val="005B4209"/>
    <w:rsid w:val="005B63E5"/>
    <w:rsid w:val="005C2241"/>
    <w:rsid w:val="005C3376"/>
    <w:rsid w:val="005C482D"/>
    <w:rsid w:val="005C51FD"/>
    <w:rsid w:val="005C63D6"/>
    <w:rsid w:val="005C70D9"/>
    <w:rsid w:val="005D145C"/>
    <w:rsid w:val="005D1FE8"/>
    <w:rsid w:val="005D237F"/>
    <w:rsid w:val="005D2D8D"/>
    <w:rsid w:val="005D3271"/>
    <w:rsid w:val="005D5725"/>
    <w:rsid w:val="005D7A3F"/>
    <w:rsid w:val="005D7AEC"/>
    <w:rsid w:val="005E0AD4"/>
    <w:rsid w:val="005E2B8F"/>
    <w:rsid w:val="005E5419"/>
    <w:rsid w:val="005F182A"/>
    <w:rsid w:val="005F1B0B"/>
    <w:rsid w:val="005F2865"/>
    <w:rsid w:val="005F3524"/>
    <w:rsid w:val="005F5553"/>
    <w:rsid w:val="005F57A2"/>
    <w:rsid w:val="005F5882"/>
    <w:rsid w:val="005F5CEE"/>
    <w:rsid w:val="005F6AF4"/>
    <w:rsid w:val="005F7618"/>
    <w:rsid w:val="005F7A32"/>
    <w:rsid w:val="00600032"/>
    <w:rsid w:val="00601F53"/>
    <w:rsid w:val="00603CE1"/>
    <w:rsid w:val="00605188"/>
    <w:rsid w:val="00605324"/>
    <w:rsid w:val="006062A7"/>
    <w:rsid w:val="006100FB"/>
    <w:rsid w:val="006121B0"/>
    <w:rsid w:val="0061299E"/>
    <w:rsid w:val="00613AC3"/>
    <w:rsid w:val="006149E0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C1F"/>
    <w:rsid w:val="00657524"/>
    <w:rsid w:val="00662D1E"/>
    <w:rsid w:val="00664CDB"/>
    <w:rsid w:val="00665036"/>
    <w:rsid w:val="00665204"/>
    <w:rsid w:val="00667DAC"/>
    <w:rsid w:val="00670CA3"/>
    <w:rsid w:val="00671148"/>
    <w:rsid w:val="006723FB"/>
    <w:rsid w:val="006726FD"/>
    <w:rsid w:val="00672B40"/>
    <w:rsid w:val="00672CB2"/>
    <w:rsid w:val="00673115"/>
    <w:rsid w:val="006736F7"/>
    <w:rsid w:val="00680186"/>
    <w:rsid w:val="00681ED2"/>
    <w:rsid w:val="0068540B"/>
    <w:rsid w:val="006870A4"/>
    <w:rsid w:val="00687C1E"/>
    <w:rsid w:val="0069016C"/>
    <w:rsid w:val="00691148"/>
    <w:rsid w:val="006920B2"/>
    <w:rsid w:val="00692643"/>
    <w:rsid w:val="00692DF4"/>
    <w:rsid w:val="006939E7"/>
    <w:rsid w:val="00697F93"/>
    <w:rsid w:val="006A1C4B"/>
    <w:rsid w:val="006A368E"/>
    <w:rsid w:val="006A3701"/>
    <w:rsid w:val="006A5960"/>
    <w:rsid w:val="006A7361"/>
    <w:rsid w:val="006A78FF"/>
    <w:rsid w:val="006A79A5"/>
    <w:rsid w:val="006B38A7"/>
    <w:rsid w:val="006B4A92"/>
    <w:rsid w:val="006B5358"/>
    <w:rsid w:val="006B6549"/>
    <w:rsid w:val="006C0E29"/>
    <w:rsid w:val="006C19BA"/>
    <w:rsid w:val="006C52C9"/>
    <w:rsid w:val="006C5B78"/>
    <w:rsid w:val="006C5C93"/>
    <w:rsid w:val="006C5ED2"/>
    <w:rsid w:val="006C7B82"/>
    <w:rsid w:val="006D0DD7"/>
    <w:rsid w:val="006D116B"/>
    <w:rsid w:val="006D330B"/>
    <w:rsid w:val="006D3EEC"/>
    <w:rsid w:val="006D5557"/>
    <w:rsid w:val="006D7750"/>
    <w:rsid w:val="006E4E6D"/>
    <w:rsid w:val="006E4F3E"/>
    <w:rsid w:val="006E5627"/>
    <w:rsid w:val="006E65ED"/>
    <w:rsid w:val="006F1FB6"/>
    <w:rsid w:val="006F21D3"/>
    <w:rsid w:val="006F5613"/>
    <w:rsid w:val="006F5D91"/>
    <w:rsid w:val="006F6D79"/>
    <w:rsid w:val="00701669"/>
    <w:rsid w:val="00701E37"/>
    <w:rsid w:val="00702192"/>
    <w:rsid w:val="00703D0A"/>
    <w:rsid w:val="00705520"/>
    <w:rsid w:val="00705ACC"/>
    <w:rsid w:val="00706B55"/>
    <w:rsid w:val="00707320"/>
    <w:rsid w:val="00710AC9"/>
    <w:rsid w:val="00712C58"/>
    <w:rsid w:val="00713D03"/>
    <w:rsid w:val="007151B2"/>
    <w:rsid w:val="007279A8"/>
    <w:rsid w:val="00727A31"/>
    <w:rsid w:val="0073145D"/>
    <w:rsid w:val="0073245A"/>
    <w:rsid w:val="0073710F"/>
    <w:rsid w:val="00737228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0B77"/>
    <w:rsid w:val="00751981"/>
    <w:rsid w:val="00752500"/>
    <w:rsid w:val="00754D0A"/>
    <w:rsid w:val="00755D68"/>
    <w:rsid w:val="00755DF6"/>
    <w:rsid w:val="007610AA"/>
    <w:rsid w:val="00761DA9"/>
    <w:rsid w:val="007646B5"/>
    <w:rsid w:val="00764876"/>
    <w:rsid w:val="007648BC"/>
    <w:rsid w:val="00765504"/>
    <w:rsid w:val="00771131"/>
    <w:rsid w:val="00772F8B"/>
    <w:rsid w:val="0077566C"/>
    <w:rsid w:val="007757F2"/>
    <w:rsid w:val="00781C7A"/>
    <w:rsid w:val="007835A9"/>
    <w:rsid w:val="00783D61"/>
    <w:rsid w:val="00785A34"/>
    <w:rsid w:val="00785C3D"/>
    <w:rsid w:val="007912CA"/>
    <w:rsid w:val="007919E6"/>
    <w:rsid w:val="007954A6"/>
    <w:rsid w:val="0079657D"/>
    <w:rsid w:val="00796732"/>
    <w:rsid w:val="007A048B"/>
    <w:rsid w:val="007A7184"/>
    <w:rsid w:val="007A71EC"/>
    <w:rsid w:val="007A73B2"/>
    <w:rsid w:val="007B10BD"/>
    <w:rsid w:val="007B229A"/>
    <w:rsid w:val="007B43F7"/>
    <w:rsid w:val="007B5202"/>
    <w:rsid w:val="007B7FCA"/>
    <w:rsid w:val="007C1681"/>
    <w:rsid w:val="007C268A"/>
    <w:rsid w:val="007C4283"/>
    <w:rsid w:val="007C4918"/>
    <w:rsid w:val="007C76C1"/>
    <w:rsid w:val="007D470B"/>
    <w:rsid w:val="007D53B2"/>
    <w:rsid w:val="007D5B8D"/>
    <w:rsid w:val="007D758D"/>
    <w:rsid w:val="007D7E4D"/>
    <w:rsid w:val="007E2713"/>
    <w:rsid w:val="007E2979"/>
    <w:rsid w:val="007E35E2"/>
    <w:rsid w:val="007E4486"/>
    <w:rsid w:val="007E4F63"/>
    <w:rsid w:val="007E564C"/>
    <w:rsid w:val="007E7B56"/>
    <w:rsid w:val="007F15B6"/>
    <w:rsid w:val="007F50D1"/>
    <w:rsid w:val="007F6968"/>
    <w:rsid w:val="007F696C"/>
    <w:rsid w:val="008010B8"/>
    <w:rsid w:val="00802A53"/>
    <w:rsid w:val="00805EA6"/>
    <w:rsid w:val="00807A3B"/>
    <w:rsid w:val="00810D99"/>
    <w:rsid w:val="00812A08"/>
    <w:rsid w:val="00815E94"/>
    <w:rsid w:val="00817636"/>
    <w:rsid w:val="00821C49"/>
    <w:rsid w:val="00824883"/>
    <w:rsid w:val="00824D8F"/>
    <w:rsid w:val="008255B1"/>
    <w:rsid w:val="00825F9A"/>
    <w:rsid w:val="0082622A"/>
    <w:rsid w:val="008262E5"/>
    <w:rsid w:val="00830BA4"/>
    <w:rsid w:val="00831DD8"/>
    <w:rsid w:val="00831F9C"/>
    <w:rsid w:val="00832FFB"/>
    <w:rsid w:val="00833201"/>
    <w:rsid w:val="00833230"/>
    <w:rsid w:val="00835882"/>
    <w:rsid w:val="0083681B"/>
    <w:rsid w:val="008407F2"/>
    <w:rsid w:val="00841423"/>
    <w:rsid w:val="008418FD"/>
    <w:rsid w:val="008439C4"/>
    <w:rsid w:val="00844FFB"/>
    <w:rsid w:val="008469B4"/>
    <w:rsid w:val="0085045D"/>
    <w:rsid w:val="00851A61"/>
    <w:rsid w:val="0085484F"/>
    <w:rsid w:val="008555F6"/>
    <w:rsid w:val="0086076A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DD1"/>
    <w:rsid w:val="00885B48"/>
    <w:rsid w:val="00885F96"/>
    <w:rsid w:val="00891BFD"/>
    <w:rsid w:val="00891EA9"/>
    <w:rsid w:val="00892AA6"/>
    <w:rsid w:val="00894F70"/>
    <w:rsid w:val="0089573C"/>
    <w:rsid w:val="00896223"/>
    <w:rsid w:val="008966F9"/>
    <w:rsid w:val="0089721D"/>
    <w:rsid w:val="008975A6"/>
    <w:rsid w:val="008A0520"/>
    <w:rsid w:val="008A09EE"/>
    <w:rsid w:val="008A29CD"/>
    <w:rsid w:val="008A2A37"/>
    <w:rsid w:val="008A3236"/>
    <w:rsid w:val="008A51DC"/>
    <w:rsid w:val="008A52A8"/>
    <w:rsid w:val="008B140A"/>
    <w:rsid w:val="008B1F3B"/>
    <w:rsid w:val="008B451E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4C81"/>
    <w:rsid w:val="008D5867"/>
    <w:rsid w:val="008D5B75"/>
    <w:rsid w:val="008E3F0F"/>
    <w:rsid w:val="008E4BE7"/>
    <w:rsid w:val="008E642C"/>
    <w:rsid w:val="008E67B1"/>
    <w:rsid w:val="008E7160"/>
    <w:rsid w:val="008F1743"/>
    <w:rsid w:val="008F2732"/>
    <w:rsid w:val="008F59CA"/>
    <w:rsid w:val="008F5A40"/>
    <w:rsid w:val="009008FE"/>
    <w:rsid w:val="009026F3"/>
    <w:rsid w:val="009067DF"/>
    <w:rsid w:val="0090762E"/>
    <w:rsid w:val="0091077E"/>
    <w:rsid w:val="00911A92"/>
    <w:rsid w:val="00912301"/>
    <w:rsid w:val="00912C0D"/>
    <w:rsid w:val="00912EDB"/>
    <w:rsid w:val="00912FDB"/>
    <w:rsid w:val="009133AA"/>
    <w:rsid w:val="00917A20"/>
    <w:rsid w:val="00920212"/>
    <w:rsid w:val="00920651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6A3F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569C1"/>
    <w:rsid w:val="009600B4"/>
    <w:rsid w:val="00961813"/>
    <w:rsid w:val="0096287B"/>
    <w:rsid w:val="00963DCE"/>
    <w:rsid w:val="00964805"/>
    <w:rsid w:val="0096711D"/>
    <w:rsid w:val="009726C4"/>
    <w:rsid w:val="00972A2C"/>
    <w:rsid w:val="009745B6"/>
    <w:rsid w:val="00974667"/>
    <w:rsid w:val="0097543E"/>
    <w:rsid w:val="009815CF"/>
    <w:rsid w:val="00984651"/>
    <w:rsid w:val="00984683"/>
    <w:rsid w:val="009847C0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B79C1"/>
    <w:rsid w:val="009C1784"/>
    <w:rsid w:val="009C1EE3"/>
    <w:rsid w:val="009C267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67D7"/>
    <w:rsid w:val="009E189D"/>
    <w:rsid w:val="009E3A71"/>
    <w:rsid w:val="009E6934"/>
    <w:rsid w:val="009F72B9"/>
    <w:rsid w:val="00A00508"/>
    <w:rsid w:val="00A01DA6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1CBE"/>
    <w:rsid w:val="00A221E4"/>
    <w:rsid w:val="00A22ACD"/>
    <w:rsid w:val="00A241E0"/>
    <w:rsid w:val="00A24B7E"/>
    <w:rsid w:val="00A30233"/>
    <w:rsid w:val="00A30560"/>
    <w:rsid w:val="00A30E09"/>
    <w:rsid w:val="00A31CB8"/>
    <w:rsid w:val="00A336C0"/>
    <w:rsid w:val="00A345D2"/>
    <w:rsid w:val="00A35BE2"/>
    <w:rsid w:val="00A37A22"/>
    <w:rsid w:val="00A4118E"/>
    <w:rsid w:val="00A413E7"/>
    <w:rsid w:val="00A419D8"/>
    <w:rsid w:val="00A43977"/>
    <w:rsid w:val="00A43A58"/>
    <w:rsid w:val="00A46341"/>
    <w:rsid w:val="00A467CB"/>
    <w:rsid w:val="00A47DD8"/>
    <w:rsid w:val="00A5223F"/>
    <w:rsid w:val="00A5354B"/>
    <w:rsid w:val="00A5577B"/>
    <w:rsid w:val="00A56BC2"/>
    <w:rsid w:val="00A60EDA"/>
    <w:rsid w:val="00A61EB3"/>
    <w:rsid w:val="00A6219A"/>
    <w:rsid w:val="00A6247D"/>
    <w:rsid w:val="00A62664"/>
    <w:rsid w:val="00A63579"/>
    <w:rsid w:val="00A661FF"/>
    <w:rsid w:val="00A675C1"/>
    <w:rsid w:val="00A71878"/>
    <w:rsid w:val="00A71E6A"/>
    <w:rsid w:val="00A72661"/>
    <w:rsid w:val="00A72741"/>
    <w:rsid w:val="00A74C38"/>
    <w:rsid w:val="00A80579"/>
    <w:rsid w:val="00A80EDB"/>
    <w:rsid w:val="00A84300"/>
    <w:rsid w:val="00A85489"/>
    <w:rsid w:val="00A872A0"/>
    <w:rsid w:val="00A8798F"/>
    <w:rsid w:val="00A90082"/>
    <w:rsid w:val="00A92808"/>
    <w:rsid w:val="00A93F42"/>
    <w:rsid w:val="00A94B8C"/>
    <w:rsid w:val="00A95160"/>
    <w:rsid w:val="00A95C38"/>
    <w:rsid w:val="00A96A0D"/>
    <w:rsid w:val="00A97BF8"/>
    <w:rsid w:val="00AA12A9"/>
    <w:rsid w:val="00AA2D7A"/>
    <w:rsid w:val="00AA65ED"/>
    <w:rsid w:val="00AA6F62"/>
    <w:rsid w:val="00AB073E"/>
    <w:rsid w:val="00AB3FE6"/>
    <w:rsid w:val="00AB6779"/>
    <w:rsid w:val="00AB7319"/>
    <w:rsid w:val="00AC04C4"/>
    <w:rsid w:val="00AC2A9E"/>
    <w:rsid w:val="00AC3672"/>
    <w:rsid w:val="00AC5399"/>
    <w:rsid w:val="00AC7368"/>
    <w:rsid w:val="00AC7E3E"/>
    <w:rsid w:val="00AD058D"/>
    <w:rsid w:val="00AD128B"/>
    <w:rsid w:val="00AD1A88"/>
    <w:rsid w:val="00AD1E12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5E1C"/>
    <w:rsid w:val="00AE685F"/>
    <w:rsid w:val="00AE6A47"/>
    <w:rsid w:val="00AF09F7"/>
    <w:rsid w:val="00AF0C34"/>
    <w:rsid w:val="00AF17DD"/>
    <w:rsid w:val="00AF1FAD"/>
    <w:rsid w:val="00AF2D12"/>
    <w:rsid w:val="00AF35A4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2654F"/>
    <w:rsid w:val="00B317CD"/>
    <w:rsid w:val="00B321B8"/>
    <w:rsid w:val="00B3229E"/>
    <w:rsid w:val="00B32725"/>
    <w:rsid w:val="00B33D7A"/>
    <w:rsid w:val="00B34167"/>
    <w:rsid w:val="00B34A8C"/>
    <w:rsid w:val="00B35BB1"/>
    <w:rsid w:val="00B37F21"/>
    <w:rsid w:val="00B41870"/>
    <w:rsid w:val="00B447E7"/>
    <w:rsid w:val="00B44FCE"/>
    <w:rsid w:val="00B458C7"/>
    <w:rsid w:val="00B511EE"/>
    <w:rsid w:val="00B51C75"/>
    <w:rsid w:val="00B523BE"/>
    <w:rsid w:val="00B54F88"/>
    <w:rsid w:val="00B550C8"/>
    <w:rsid w:val="00B56D67"/>
    <w:rsid w:val="00B641E3"/>
    <w:rsid w:val="00B663C7"/>
    <w:rsid w:val="00B70BE4"/>
    <w:rsid w:val="00B72481"/>
    <w:rsid w:val="00B746C0"/>
    <w:rsid w:val="00B74D34"/>
    <w:rsid w:val="00B75C49"/>
    <w:rsid w:val="00B766D8"/>
    <w:rsid w:val="00B768DE"/>
    <w:rsid w:val="00B77AFD"/>
    <w:rsid w:val="00B84725"/>
    <w:rsid w:val="00B84A30"/>
    <w:rsid w:val="00B8564A"/>
    <w:rsid w:val="00B901C3"/>
    <w:rsid w:val="00B90C9D"/>
    <w:rsid w:val="00B91194"/>
    <w:rsid w:val="00B9304C"/>
    <w:rsid w:val="00B932AF"/>
    <w:rsid w:val="00B93DFC"/>
    <w:rsid w:val="00B9502E"/>
    <w:rsid w:val="00B9767F"/>
    <w:rsid w:val="00B97D53"/>
    <w:rsid w:val="00BA2881"/>
    <w:rsid w:val="00BA2A86"/>
    <w:rsid w:val="00BA3D83"/>
    <w:rsid w:val="00BB1FCB"/>
    <w:rsid w:val="00BB2806"/>
    <w:rsid w:val="00BC2266"/>
    <w:rsid w:val="00BC3B31"/>
    <w:rsid w:val="00BC54FF"/>
    <w:rsid w:val="00BD17E0"/>
    <w:rsid w:val="00BD459B"/>
    <w:rsid w:val="00BD63FC"/>
    <w:rsid w:val="00BE13EE"/>
    <w:rsid w:val="00BE30B7"/>
    <w:rsid w:val="00BE30E9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0570B"/>
    <w:rsid w:val="00C113B2"/>
    <w:rsid w:val="00C1386E"/>
    <w:rsid w:val="00C149AB"/>
    <w:rsid w:val="00C158BC"/>
    <w:rsid w:val="00C17496"/>
    <w:rsid w:val="00C20491"/>
    <w:rsid w:val="00C20E34"/>
    <w:rsid w:val="00C21045"/>
    <w:rsid w:val="00C223C9"/>
    <w:rsid w:val="00C22DCC"/>
    <w:rsid w:val="00C27F9A"/>
    <w:rsid w:val="00C31660"/>
    <w:rsid w:val="00C31E00"/>
    <w:rsid w:val="00C326F3"/>
    <w:rsid w:val="00C406E1"/>
    <w:rsid w:val="00C40AEA"/>
    <w:rsid w:val="00C421B0"/>
    <w:rsid w:val="00C4397F"/>
    <w:rsid w:val="00C44DF0"/>
    <w:rsid w:val="00C45EEE"/>
    <w:rsid w:val="00C50067"/>
    <w:rsid w:val="00C53619"/>
    <w:rsid w:val="00C60586"/>
    <w:rsid w:val="00C6162E"/>
    <w:rsid w:val="00C62F54"/>
    <w:rsid w:val="00C6413A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0A1E"/>
    <w:rsid w:val="00C9231F"/>
    <w:rsid w:val="00C9332E"/>
    <w:rsid w:val="00C946DF"/>
    <w:rsid w:val="00C94EC1"/>
    <w:rsid w:val="00CA0522"/>
    <w:rsid w:val="00CA0A18"/>
    <w:rsid w:val="00CA0AAE"/>
    <w:rsid w:val="00CA1F34"/>
    <w:rsid w:val="00CA2665"/>
    <w:rsid w:val="00CA4D36"/>
    <w:rsid w:val="00CA72A0"/>
    <w:rsid w:val="00CA7B01"/>
    <w:rsid w:val="00CB0864"/>
    <w:rsid w:val="00CB4CB6"/>
    <w:rsid w:val="00CB7F74"/>
    <w:rsid w:val="00CC169C"/>
    <w:rsid w:val="00CC405A"/>
    <w:rsid w:val="00CC4C99"/>
    <w:rsid w:val="00CC6D49"/>
    <w:rsid w:val="00CC7C96"/>
    <w:rsid w:val="00CD24ED"/>
    <w:rsid w:val="00CD2730"/>
    <w:rsid w:val="00CD3224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5407"/>
    <w:rsid w:val="00CF6A98"/>
    <w:rsid w:val="00CF77BF"/>
    <w:rsid w:val="00D00C22"/>
    <w:rsid w:val="00D01CF7"/>
    <w:rsid w:val="00D02096"/>
    <w:rsid w:val="00D0282A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09FC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2CD5"/>
    <w:rsid w:val="00D4303F"/>
    <w:rsid w:val="00D43389"/>
    <w:rsid w:val="00D43481"/>
    <w:rsid w:val="00D43C97"/>
    <w:rsid w:val="00D44107"/>
    <w:rsid w:val="00D44CB7"/>
    <w:rsid w:val="00D46E11"/>
    <w:rsid w:val="00D47241"/>
    <w:rsid w:val="00D47742"/>
    <w:rsid w:val="00D47862"/>
    <w:rsid w:val="00D50428"/>
    <w:rsid w:val="00D51156"/>
    <w:rsid w:val="00D52F46"/>
    <w:rsid w:val="00D621A8"/>
    <w:rsid w:val="00D63EC1"/>
    <w:rsid w:val="00D64317"/>
    <w:rsid w:val="00D70A41"/>
    <w:rsid w:val="00D71689"/>
    <w:rsid w:val="00D71DC6"/>
    <w:rsid w:val="00D72264"/>
    <w:rsid w:val="00D73B77"/>
    <w:rsid w:val="00D745A8"/>
    <w:rsid w:val="00D74EAD"/>
    <w:rsid w:val="00D75245"/>
    <w:rsid w:val="00D77CA3"/>
    <w:rsid w:val="00D77F74"/>
    <w:rsid w:val="00D802D6"/>
    <w:rsid w:val="00D804AC"/>
    <w:rsid w:val="00D81CAD"/>
    <w:rsid w:val="00D8216D"/>
    <w:rsid w:val="00D906F8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B31F3"/>
    <w:rsid w:val="00DB34A5"/>
    <w:rsid w:val="00DB3866"/>
    <w:rsid w:val="00DB7502"/>
    <w:rsid w:val="00DB7E55"/>
    <w:rsid w:val="00DC51CB"/>
    <w:rsid w:val="00DC550F"/>
    <w:rsid w:val="00DC5518"/>
    <w:rsid w:val="00DC6A78"/>
    <w:rsid w:val="00DC724B"/>
    <w:rsid w:val="00DC75FC"/>
    <w:rsid w:val="00DD023C"/>
    <w:rsid w:val="00DD0E3A"/>
    <w:rsid w:val="00DD1813"/>
    <w:rsid w:val="00DD1AED"/>
    <w:rsid w:val="00DD1BB1"/>
    <w:rsid w:val="00DD1DF6"/>
    <w:rsid w:val="00DD4635"/>
    <w:rsid w:val="00DD546A"/>
    <w:rsid w:val="00DE09E6"/>
    <w:rsid w:val="00DE2844"/>
    <w:rsid w:val="00DE2C49"/>
    <w:rsid w:val="00DE3D79"/>
    <w:rsid w:val="00DE3FCE"/>
    <w:rsid w:val="00DE6BA0"/>
    <w:rsid w:val="00DE79E1"/>
    <w:rsid w:val="00DE7AE9"/>
    <w:rsid w:val="00DF334A"/>
    <w:rsid w:val="00DF37B7"/>
    <w:rsid w:val="00DF39A2"/>
    <w:rsid w:val="00DF7429"/>
    <w:rsid w:val="00E00A32"/>
    <w:rsid w:val="00E01A5A"/>
    <w:rsid w:val="00E01E48"/>
    <w:rsid w:val="00E022D9"/>
    <w:rsid w:val="00E029BD"/>
    <w:rsid w:val="00E05FBD"/>
    <w:rsid w:val="00E06637"/>
    <w:rsid w:val="00E07A42"/>
    <w:rsid w:val="00E07E6C"/>
    <w:rsid w:val="00E11C56"/>
    <w:rsid w:val="00E12A98"/>
    <w:rsid w:val="00E12CE0"/>
    <w:rsid w:val="00E131D2"/>
    <w:rsid w:val="00E14DEC"/>
    <w:rsid w:val="00E16B9D"/>
    <w:rsid w:val="00E20052"/>
    <w:rsid w:val="00E20674"/>
    <w:rsid w:val="00E22FBE"/>
    <w:rsid w:val="00E2527F"/>
    <w:rsid w:val="00E26319"/>
    <w:rsid w:val="00E26EAA"/>
    <w:rsid w:val="00E27514"/>
    <w:rsid w:val="00E27BFC"/>
    <w:rsid w:val="00E31D10"/>
    <w:rsid w:val="00E32141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3182"/>
    <w:rsid w:val="00E95474"/>
    <w:rsid w:val="00E95A96"/>
    <w:rsid w:val="00EA620F"/>
    <w:rsid w:val="00EA7761"/>
    <w:rsid w:val="00EB07F6"/>
    <w:rsid w:val="00EB29BA"/>
    <w:rsid w:val="00EB337F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3A1"/>
    <w:rsid w:val="00EE3A93"/>
    <w:rsid w:val="00EE47FC"/>
    <w:rsid w:val="00EF171E"/>
    <w:rsid w:val="00EF2AA3"/>
    <w:rsid w:val="00EF36CB"/>
    <w:rsid w:val="00EF37AE"/>
    <w:rsid w:val="00EF43FD"/>
    <w:rsid w:val="00EF4527"/>
    <w:rsid w:val="00EF4EC8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076F"/>
    <w:rsid w:val="00F1106B"/>
    <w:rsid w:val="00F11215"/>
    <w:rsid w:val="00F114CE"/>
    <w:rsid w:val="00F1209E"/>
    <w:rsid w:val="00F1226D"/>
    <w:rsid w:val="00F14C5A"/>
    <w:rsid w:val="00F17925"/>
    <w:rsid w:val="00F22A3C"/>
    <w:rsid w:val="00F24FEA"/>
    <w:rsid w:val="00F25569"/>
    <w:rsid w:val="00F25F47"/>
    <w:rsid w:val="00F2706E"/>
    <w:rsid w:val="00F30E67"/>
    <w:rsid w:val="00F31324"/>
    <w:rsid w:val="00F33E47"/>
    <w:rsid w:val="00F34579"/>
    <w:rsid w:val="00F34821"/>
    <w:rsid w:val="00F35955"/>
    <w:rsid w:val="00F362FB"/>
    <w:rsid w:val="00F36BA1"/>
    <w:rsid w:val="00F40374"/>
    <w:rsid w:val="00F40503"/>
    <w:rsid w:val="00F40BD5"/>
    <w:rsid w:val="00F43E75"/>
    <w:rsid w:val="00F442CF"/>
    <w:rsid w:val="00F46A39"/>
    <w:rsid w:val="00F4715F"/>
    <w:rsid w:val="00F506CE"/>
    <w:rsid w:val="00F5075F"/>
    <w:rsid w:val="00F50799"/>
    <w:rsid w:val="00F50C12"/>
    <w:rsid w:val="00F522DA"/>
    <w:rsid w:val="00F54A1C"/>
    <w:rsid w:val="00F6227D"/>
    <w:rsid w:val="00F6363C"/>
    <w:rsid w:val="00F6626B"/>
    <w:rsid w:val="00F67460"/>
    <w:rsid w:val="00F675BD"/>
    <w:rsid w:val="00F6793C"/>
    <w:rsid w:val="00F724DF"/>
    <w:rsid w:val="00F738E5"/>
    <w:rsid w:val="00F76C1E"/>
    <w:rsid w:val="00F80E35"/>
    <w:rsid w:val="00F8136F"/>
    <w:rsid w:val="00F81A18"/>
    <w:rsid w:val="00F81F63"/>
    <w:rsid w:val="00F84AE3"/>
    <w:rsid w:val="00F8742A"/>
    <w:rsid w:val="00F90097"/>
    <w:rsid w:val="00F91E6D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0642"/>
    <w:rsid w:val="00FB0EEE"/>
    <w:rsid w:val="00FB11F3"/>
    <w:rsid w:val="00FB5515"/>
    <w:rsid w:val="00FB72E1"/>
    <w:rsid w:val="00FB7411"/>
    <w:rsid w:val="00FC322E"/>
    <w:rsid w:val="00FC4B34"/>
    <w:rsid w:val="00FC5185"/>
    <w:rsid w:val="00FC74BA"/>
    <w:rsid w:val="00FD1713"/>
    <w:rsid w:val="00FD46EA"/>
    <w:rsid w:val="00FD4B10"/>
    <w:rsid w:val="00FD70CF"/>
    <w:rsid w:val="00FE02D6"/>
    <w:rsid w:val="00FE0E2F"/>
    <w:rsid w:val="00FE161C"/>
    <w:rsid w:val="00FE1B09"/>
    <w:rsid w:val="00FE3484"/>
    <w:rsid w:val="00FE4C2D"/>
    <w:rsid w:val="00FE651E"/>
    <w:rsid w:val="00FF0548"/>
    <w:rsid w:val="00FF0FE6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006C56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00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12</Pages>
  <Words>4196</Words>
  <Characters>23919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Ferrante, Anna</cp:lastModifiedBy>
  <cp:revision>998</cp:revision>
  <dcterms:created xsi:type="dcterms:W3CDTF">2023-12-04T16:55:00Z</dcterms:created>
  <dcterms:modified xsi:type="dcterms:W3CDTF">2026-05-13T08:27:00Z</dcterms:modified>
</cp:coreProperties>
</file>